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A628DA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420668"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 w:rsidR="00420668" w:rsidRPr="00420668">
        <w:rPr>
          <w:rFonts w:eastAsia="Times New Roman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68" w:rsidRDefault="006F174B" w:rsidP="00420668">
      <w:pPr>
        <w:pStyle w:val="NormalWeb"/>
        <w:spacing w:after="0" w:afterAutospacing="0"/>
      </w:pPr>
      <w:proofErr w:type="spellStart"/>
      <w:r>
        <w:t>Podgorica</w:t>
      </w:r>
      <w:proofErr w:type="spellEnd"/>
      <w:r>
        <w:t xml:space="preserve"> 25</w:t>
      </w:r>
      <w:r w:rsidR="00420668" w:rsidRPr="007B05C0">
        <w:t>.</w:t>
      </w:r>
      <w:r w:rsidR="00420668">
        <w:t>0</w:t>
      </w:r>
      <w:r>
        <w:t>9</w:t>
      </w:r>
      <w:r w:rsidR="00420668" w:rsidRPr="007B05C0">
        <w:t>.20</w:t>
      </w:r>
      <w:r w:rsidR="00420668">
        <w:t>22</w:t>
      </w:r>
    </w:p>
    <w:p w:rsidR="00420668" w:rsidRDefault="00420668" w:rsidP="00420668">
      <w:pPr>
        <w:pStyle w:val="NormalWeb"/>
        <w:spacing w:after="0" w:afterAutospacing="0"/>
      </w:pPr>
    </w:p>
    <w:p w:rsidR="00420668" w:rsidRPr="00420668" w:rsidRDefault="00420668" w:rsidP="004206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2FD">
        <w:rPr>
          <w:rFonts w:ascii="Times New Roman" w:hAnsi="Times New Roman"/>
          <w:sz w:val="24"/>
          <w:szCs w:val="24"/>
        </w:rPr>
        <w:t>Postupajući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po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žalbi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zbog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kršenja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načela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r w:rsidR="006F174B">
        <w:rPr>
          <w:rFonts w:ascii="Times New Roman" w:hAnsi="Times New Roman"/>
          <w:sz w:val="24"/>
          <w:szCs w:val="24"/>
        </w:rPr>
        <w:t>III</w:t>
      </w:r>
      <w:r w:rsidRPr="002252FD">
        <w:rPr>
          <w:rFonts w:ascii="Times New Roman" w:hAnsi="Times New Roman"/>
          <w:sz w:val="24"/>
          <w:szCs w:val="24"/>
        </w:rPr>
        <w:t xml:space="preserve"> </w:t>
      </w:r>
      <w:bookmarkStart w:id="0" w:name="_Hlk43208803"/>
      <w:bookmarkStart w:id="1" w:name="_Hlk45116017"/>
      <w:bookmarkEnd w:id="0"/>
      <w:proofErr w:type="spellStart"/>
      <w:r w:rsidRPr="002252FD">
        <w:rPr>
          <w:rFonts w:ascii="Times New Roman" w:hAnsi="Times New Roman"/>
          <w:sz w:val="24"/>
          <w:szCs w:val="24"/>
        </w:rPr>
        <w:t>Kodeksa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novinara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2066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420668">
        <w:rPr>
          <w:rFonts w:ascii="Times New Roman" w:hAnsi="Times New Roman" w:cs="Times New Roman"/>
          <w:sz w:val="24"/>
          <w:szCs w:val="24"/>
        </w:rPr>
        <w:t xml:space="preserve"> </w:t>
      </w:r>
      <w:r w:rsidRPr="00420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CGES: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Radimo</w:t>
      </w:r>
      <w:proofErr w:type="spell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skladu</w:t>
      </w:r>
      <w:proofErr w:type="spell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proofErr w:type="gram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zakonom</w:t>
      </w:r>
      <w:proofErr w:type="spell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Pravilnik</w:t>
      </w:r>
      <w:proofErr w:type="spell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nije</w:t>
      </w:r>
      <w:proofErr w:type="spellEnd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0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diskriminatorski</w:t>
      </w:r>
      <w:proofErr w:type="spellEnd"/>
      <w:r w:rsidRPr="00420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bookmarkEnd w:id="1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930">
        <w:rPr>
          <w:rFonts w:ascii="Times New Roman" w:hAnsi="Times New Roman"/>
          <w:sz w:val="24"/>
          <w:szCs w:val="24"/>
        </w:rPr>
        <w:t>od</w:t>
      </w:r>
      <w:proofErr w:type="spellEnd"/>
      <w:r w:rsidR="00306930">
        <w:rPr>
          <w:rFonts w:ascii="Times New Roman" w:hAnsi="Times New Roman"/>
          <w:sz w:val="24"/>
          <w:szCs w:val="24"/>
        </w:rPr>
        <w:t xml:space="preserve"> 27.05.2022 </w:t>
      </w:r>
      <w:proofErr w:type="spellStart"/>
      <w:r w:rsidR="001868EA">
        <w:rPr>
          <w:rFonts w:ascii="Times New Roman" w:hAnsi="Times New Roman"/>
          <w:sz w:val="24"/>
          <w:szCs w:val="24"/>
        </w:rPr>
        <w:t>i</w:t>
      </w:r>
      <w:proofErr w:type="spellEnd"/>
      <w:r w:rsidR="00306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930">
        <w:rPr>
          <w:rFonts w:ascii="Times New Roman" w:hAnsi="Times New Roman"/>
          <w:sz w:val="24"/>
          <w:szCs w:val="24"/>
        </w:rPr>
        <w:t>teksta</w:t>
      </w:r>
      <w:proofErr w:type="spellEnd"/>
      <w:r w:rsidR="00306930">
        <w:rPr>
          <w:rFonts w:ascii="Times New Roman" w:hAnsi="Times New Roman"/>
          <w:sz w:val="24"/>
          <w:szCs w:val="24"/>
        </w:rPr>
        <w:t xml:space="preserve"> “</w:t>
      </w:r>
      <w:r w:rsidR="00306930" w:rsidRPr="001868EA">
        <w:rPr>
          <w:rFonts w:ascii="Times New Roman" w:hAnsi="Times New Roman"/>
          <w:b/>
          <w:sz w:val="24"/>
          <w:szCs w:val="24"/>
        </w:rPr>
        <w:t xml:space="preserve">CGES: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Kuzman</w:t>
      </w:r>
      <w:proofErr w:type="spellEnd"/>
      <w:r w:rsidR="00306930" w:rsidRPr="00186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po</w:t>
      </w:r>
      <w:r w:rsidRPr="001868EA">
        <w:rPr>
          <w:rFonts w:ascii="Times New Roman" w:hAnsi="Times New Roman"/>
          <w:b/>
          <w:sz w:val="24"/>
          <w:szCs w:val="24"/>
        </w:rPr>
        <w:t>k</w:t>
      </w:r>
      <w:r w:rsidR="00306930" w:rsidRPr="001868EA">
        <w:rPr>
          <w:rFonts w:ascii="Times New Roman" w:hAnsi="Times New Roman"/>
          <w:b/>
          <w:sz w:val="24"/>
          <w:szCs w:val="24"/>
        </w:rPr>
        <w:t>ušao</w:t>
      </w:r>
      <w:proofErr w:type="spellEnd"/>
      <w:r w:rsidR="00306930" w:rsidRPr="00186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da</w:t>
      </w:r>
      <w:proofErr w:type="spellEnd"/>
      <w:r w:rsidR="00306930" w:rsidRPr="00186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uruši</w:t>
      </w:r>
      <w:proofErr w:type="spellEnd"/>
      <w:r w:rsidR="00306930" w:rsidRPr="00186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ugled</w:t>
      </w:r>
      <w:proofErr w:type="spellEnd"/>
      <w:r w:rsidR="00306930" w:rsidRPr="001868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6930" w:rsidRPr="001868EA">
        <w:rPr>
          <w:rFonts w:ascii="Times New Roman" w:hAnsi="Times New Roman"/>
          <w:b/>
          <w:sz w:val="24"/>
          <w:szCs w:val="24"/>
        </w:rPr>
        <w:t>Mijuškovića</w:t>
      </w:r>
      <w:proofErr w:type="spellEnd"/>
      <w:r w:rsidR="0030693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306930">
        <w:rPr>
          <w:rFonts w:ascii="Times New Roman" w:hAnsi="Times New Roman"/>
          <w:sz w:val="24"/>
          <w:szCs w:val="24"/>
        </w:rPr>
        <w:t>od</w:t>
      </w:r>
      <w:proofErr w:type="spellEnd"/>
      <w:r w:rsidR="00306930">
        <w:rPr>
          <w:rFonts w:ascii="Times New Roman" w:hAnsi="Times New Roman"/>
          <w:sz w:val="24"/>
          <w:szCs w:val="24"/>
        </w:rPr>
        <w:t xml:space="preserve"> 17.06.2022 </w:t>
      </w:r>
      <w:proofErr w:type="spellStart"/>
      <w:r w:rsidR="00306930">
        <w:rPr>
          <w:rFonts w:ascii="Times New Roman" w:hAnsi="Times New Roman"/>
          <w:sz w:val="24"/>
          <w:szCs w:val="24"/>
        </w:rPr>
        <w:t>k</w:t>
      </w:r>
      <w:r w:rsidRPr="002252FD"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930">
        <w:rPr>
          <w:rFonts w:ascii="Times New Roman" w:hAnsi="Times New Roman"/>
          <w:sz w:val="24"/>
          <w:szCs w:val="24"/>
        </w:rPr>
        <w:t>su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</w:t>
      </w:r>
      <w:r w:rsidR="00306930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dnevnom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Pobjeda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52FD">
        <w:rPr>
          <w:rFonts w:ascii="Times New Roman" w:hAnsi="Times New Roman"/>
          <w:sz w:val="24"/>
          <w:szCs w:val="24"/>
        </w:rPr>
        <w:t>Komisija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252FD">
        <w:rPr>
          <w:rFonts w:ascii="Times New Roman" w:hAnsi="Times New Roman"/>
          <w:sz w:val="24"/>
          <w:szCs w:val="24"/>
        </w:rPr>
        <w:t>žalbe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Medijskog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savjeta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252FD">
        <w:rPr>
          <w:rFonts w:ascii="Times New Roman" w:hAnsi="Times New Roman"/>
          <w:sz w:val="24"/>
          <w:szCs w:val="24"/>
        </w:rPr>
        <w:t>samoregulaciju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, </w:t>
      </w:r>
      <w:bookmarkStart w:id="2" w:name="_GoBack"/>
      <w:bookmarkEnd w:id="2"/>
      <w:proofErr w:type="spellStart"/>
      <w:r w:rsidRPr="002252FD">
        <w:rPr>
          <w:rFonts w:ascii="Times New Roman" w:hAnsi="Times New Roman"/>
          <w:sz w:val="24"/>
          <w:szCs w:val="24"/>
        </w:rPr>
        <w:t>donosi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2FD">
        <w:rPr>
          <w:rFonts w:ascii="Times New Roman" w:hAnsi="Times New Roman"/>
          <w:sz w:val="24"/>
          <w:szCs w:val="24"/>
        </w:rPr>
        <w:t>sljedeće</w:t>
      </w:r>
      <w:proofErr w:type="spellEnd"/>
      <w:r w:rsidRPr="002252FD">
        <w:rPr>
          <w:rFonts w:ascii="Times New Roman" w:hAnsi="Times New Roman"/>
          <w:sz w:val="24"/>
          <w:szCs w:val="24"/>
        </w:rPr>
        <w:t xml:space="preserve">: </w:t>
      </w:r>
    </w:p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</w:rPr>
      </w:pPr>
    </w:p>
    <w:p w:rsidR="00420668" w:rsidRPr="00AA3ACB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A3ACB">
        <w:rPr>
          <w:b/>
          <w:bCs/>
          <w:sz w:val="28"/>
          <w:szCs w:val="28"/>
        </w:rPr>
        <w:t>RJEŠENJE</w:t>
      </w:r>
    </w:p>
    <w:p w:rsidR="00AA3ACB" w:rsidRPr="002252FD" w:rsidRDefault="00096658" w:rsidP="00AA3ACB">
      <w:pPr>
        <w:pStyle w:val="NormalWeb"/>
        <w:tabs>
          <w:tab w:val="left" w:pos="250"/>
        </w:tabs>
        <w:spacing w:before="0" w:beforeAutospacing="0" w:after="0" w:afterAutospacing="0" w:line="312" w:lineRule="auto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t</w:t>
      </w:r>
      <w:r w:rsidR="00AA3ACB" w:rsidRPr="00420668">
        <w:t>ekst</w:t>
      </w:r>
      <w:r w:rsidR="00AA3ACB">
        <w:t>ovi</w:t>
      </w:r>
      <w:proofErr w:type="spellEnd"/>
      <w:r w:rsidR="00AA3ACB" w:rsidRPr="00420668">
        <w:t xml:space="preserve"> </w:t>
      </w:r>
      <w:r w:rsidR="00AA3ACB" w:rsidRPr="00420668">
        <w:rPr>
          <w:rFonts w:eastAsia="Times New Roman"/>
          <w:b/>
          <w:bCs/>
          <w:color w:val="000000"/>
        </w:rPr>
        <w:t>„</w:t>
      </w:r>
      <w:r w:rsidR="00AA3ACB">
        <w:rPr>
          <w:rFonts w:eastAsia="Times New Roman"/>
          <w:b/>
          <w:bCs/>
          <w:color w:val="000000"/>
        </w:rPr>
        <w:t xml:space="preserve">CGES: </w:t>
      </w:r>
      <w:proofErr w:type="spellStart"/>
      <w:r w:rsidR="00AA3ACB">
        <w:rPr>
          <w:rFonts w:eastAsia="Times New Roman"/>
          <w:b/>
          <w:bCs/>
          <w:color w:val="000000"/>
        </w:rPr>
        <w:t>Radimo</w:t>
      </w:r>
      <w:proofErr w:type="spellEnd"/>
      <w:r w:rsidR="00AA3ACB">
        <w:rPr>
          <w:rFonts w:eastAsia="Times New Roman"/>
          <w:b/>
          <w:bCs/>
          <w:color w:val="000000"/>
        </w:rPr>
        <w:t xml:space="preserve"> u </w:t>
      </w:r>
      <w:proofErr w:type="spellStart"/>
      <w:r w:rsidR="00AA3ACB">
        <w:rPr>
          <w:rFonts w:eastAsia="Times New Roman"/>
          <w:b/>
          <w:bCs/>
          <w:color w:val="000000"/>
        </w:rPr>
        <w:t>skladu</w:t>
      </w:r>
      <w:proofErr w:type="spellEnd"/>
      <w:r w:rsidR="00AA3ACB">
        <w:rPr>
          <w:rFonts w:eastAsia="Times New Roman"/>
          <w:b/>
          <w:bCs/>
          <w:color w:val="000000"/>
        </w:rPr>
        <w:t xml:space="preserve"> </w:t>
      </w:r>
      <w:proofErr w:type="spellStart"/>
      <w:r w:rsidR="00AA3ACB">
        <w:rPr>
          <w:rFonts w:eastAsia="Times New Roman"/>
          <w:b/>
          <w:bCs/>
          <w:color w:val="000000"/>
        </w:rPr>
        <w:t>sa</w:t>
      </w:r>
      <w:proofErr w:type="spellEnd"/>
      <w:r w:rsidR="00AA3ACB">
        <w:rPr>
          <w:rFonts w:eastAsia="Times New Roman"/>
          <w:b/>
          <w:bCs/>
          <w:color w:val="000000"/>
        </w:rPr>
        <w:t xml:space="preserve"> </w:t>
      </w:r>
      <w:proofErr w:type="spellStart"/>
      <w:r w:rsidR="00AA3ACB">
        <w:rPr>
          <w:rFonts w:eastAsia="Times New Roman"/>
          <w:b/>
          <w:bCs/>
          <w:color w:val="000000"/>
        </w:rPr>
        <w:t>zakonom</w:t>
      </w:r>
      <w:proofErr w:type="spellEnd"/>
      <w:r w:rsidR="00AA3ACB">
        <w:rPr>
          <w:rFonts w:eastAsia="Times New Roman"/>
          <w:b/>
          <w:bCs/>
          <w:color w:val="000000"/>
        </w:rPr>
        <w:t xml:space="preserve">, </w:t>
      </w:r>
      <w:proofErr w:type="spellStart"/>
      <w:r w:rsidR="00AA3ACB">
        <w:rPr>
          <w:rFonts w:eastAsia="Times New Roman"/>
          <w:b/>
          <w:bCs/>
          <w:color w:val="000000"/>
        </w:rPr>
        <w:t>Pravilnik</w:t>
      </w:r>
      <w:proofErr w:type="spellEnd"/>
      <w:r w:rsidR="00AA3ACB">
        <w:rPr>
          <w:rFonts w:eastAsia="Times New Roman"/>
          <w:b/>
          <w:bCs/>
          <w:color w:val="000000"/>
        </w:rPr>
        <w:t xml:space="preserve"> </w:t>
      </w:r>
      <w:proofErr w:type="spellStart"/>
      <w:r w:rsidR="00AA3ACB">
        <w:rPr>
          <w:rFonts w:eastAsia="Times New Roman"/>
          <w:b/>
          <w:bCs/>
          <w:color w:val="000000"/>
        </w:rPr>
        <w:t>nije</w:t>
      </w:r>
      <w:proofErr w:type="spellEnd"/>
      <w:r w:rsidR="00AA3ACB">
        <w:rPr>
          <w:rFonts w:eastAsia="Times New Roman"/>
          <w:b/>
          <w:bCs/>
          <w:color w:val="000000"/>
        </w:rPr>
        <w:t xml:space="preserve"> </w:t>
      </w:r>
      <w:proofErr w:type="spellStart"/>
      <w:r w:rsidR="00AA3ACB">
        <w:rPr>
          <w:rFonts w:eastAsia="Times New Roman"/>
          <w:b/>
          <w:bCs/>
          <w:color w:val="000000"/>
        </w:rPr>
        <w:t>diskriminatorski</w:t>
      </w:r>
      <w:proofErr w:type="spellEnd"/>
      <w:r w:rsidR="00AA3ACB" w:rsidRPr="00420668">
        <w:rPr>
          <w:rFonts w:eastAsia="Times New Roman"/>
          <w:b/>
          <w:bCs/>
          <w:color w:val="000000"/>
        </w:rPr>
        <w:t>”</w:t>
      </w:r>
      <w:r w:rsidR="00AA3ACB" w:rsidRPr="002252FD">
        <w:t xml:space="preserve"> </w:t>
      </w:r>
      <w:proofErr w:type="spellStart"/>
      <w:r w:rsidR="00AA3ACB">
        <w:t>od</w:t>
      </w:r>
      <w:proofErr w:type="spellEnd"/>
      <w:r w:rsidR="00AA3ACB">
        <w:t xml:space="preserve"> </w:t>
      </w:r>
      <w:proofErr w:type="gramStart"/>
      <w:r w:rsidR="00AA3ACB">
        <w:t xml:space="preserve">27.05.2022  </w:t>
      </w:r>
      <w:proofErr w:type="spellStart"/>
      <w:r w:rsidR="00AA3ACB">
        <w:t>i</w:t>
      </w:r>
      <w:proofErr w:type="spellEnd"/>
      <w:proofErr w:type="gramEnd"/>
      <w:r w:rsidR="00AA3ACB">
        <w:t xml:space="preserve"> “</w:t>
      </w:r>
      <w:r w:rsidR="00AA3ACB" w:rsidRPr="001868EA">
        <w:rPr>
          <w:b/>
        </w:rPr>
        <w:t xml:space="preserve">CGES: </w:t>
      </w:r>
      <w:proofErr w:type="spellStart"/>
      <w:r w:rsidR="00AA3ACB" w:rsidRPr="001868EA">
        <w:rPr>
          <w:b/>
        </w:rPr>
        <w:t>Kuzman</w:t>
      </w:r>
      <w:proofErr w:type="spellEnd"/>
      <w:r w:rsidR="00AA3ACB" w:rsidRPr="001868EA">
        <w:rPr>
          <w:b/>
        </w:rPr>
        <w:t xml:space="preserve"> </w:t>
      </w:r>
      <w:proofErr w:type="spellStart"/>
      <w:r w:rsidR="00AA3ACB" w:rsidRPr="001868EA">
        <w:rPr>
          <w:b/>
        </w:rPr>
        <w:t>pokušao</w:t>
      </w:r>
      <w:proofErr w:type="spellEnd"/>
      <w:r w:rsidR="00AA3ACB" w:rsidRPr="001868EA">
        <w:rPr>
          <w:b/>
        </w:rPr>
        <w:t xml:space="preserve"> </w:t>
      </w:r>
      <w:proofErr w:type="spellStart"/>
      <w:r w:rsidR="00AA3ACB" w:rsidRPr="001868EA">
        <w:rPr>
          <w:b/>
        </w:rPr>
        <w:t>da</w:t>
      </w:r>
      <w:proofErr w:type="spellEnd"/>
      <w:r w:rsidR="00AA3ACB" w:rsidRPr="001868EA">
        <w:rPr>
          <w:b/>
        </w:rPr>
        <w:t xml:space="preserve"> </w:t>
      </w:r>
      <w:proofErr w:type="spellStart"/>
      <w:r w:rsidR="00AA3ACB" w:rsidRPr="001868EA">
        <w:rPr>
          <w:b/>
        </w:rPr>
        <w:t>uruši</w:t>
      </w:r>
      <w:proofErr w:type="spellEnd"/>
      <w:r w:rsidR="00AA3ACB" w:rsidRPr="001868EA">
        <w:rPr>
          <w:b/>
        </w:rPr>
        <w:t xml:space="preserve"> </w:t>
      </w:r>
      <w:proofErr w:type="spellStart"/>
      <w:r w:rsidR="00AA3ACB" w:rsidRPr="001868EA">
        <w:rPr>
          <w:b/>
        </w:rPr>
        <w:t>ugled</w:t>
      </w:r>
      <w:proofErr w:type="spellEnd"/>
      <w:r w:rsidR="00AA3ACB" w:rsidRPr="001868EA">
        <w:rPr>
          <w:b/>
        </w:rPr>
        <w:t xml:space="preserve"> </w:t>
      </w:r>
      <w:proofErr w:type="spellStart"/>
      <w:r w:rsidR="00AA3ACB" w:rsidRPr="001868EA">
        <w:rPr>
          <w:b/>
        </w:rPr>
        <w:t>Mijuškovića</w:t>
      </w:r>
      <w:proofErr w:type="spellEnd"/>
      <w:r w:rsidR="00AA3ACB">
        <w:t xml:space="preserve">” </w:t>
      </w:r>
      <w:proofErr w:type="spellStart"/>
      <w:r w:rsidR="00AA3ACB">
        <w:t>od</w:t>
      </w:r>
      <w:proofErr w:type="spellEnd"/>
      <w:r w:rsidR="00AA3ACB">
        <w:t xml:space="preserve"> 17.06.2022 </w:t>
      </w:r>
      <w:proofErr w:type="spellStart"/>
      <w:r w:rsidR="00AA3ACB">
        <w:t>nijesu</w:t>
      </w:r>
      <w:proofErr w:type="spellEnd"/>
      <w:r w:rsidR="00AA3ACB">
        <w:t xml:space="preserve"> u </w:t>
      </w:r>
      <w:proofErr w:type="spellStart"/>
      <w:r w:rsidR="00AA3ACB">
        <w:t>potpunosti</w:t>
      </w:r>
      <w:proofErr w:type="spellEnd"/>
      <w:r w:rsidR="00AA3ACB">
        <w:t xml:space="preserve"> </w:t>
      </w:r>
      <w:proofErr w:type="spellStart"/>
      <w:r w:rsidR="00AA3ACB">
        <w:t>objavljeni</w:t>
      </w:r>
      <w:proofErr w:type="spellEnd"/>
      <w:r w:rsidR="00AA3ACB">
        <w:t xml:space="preserve"> u </w:t>
      </w:r>
      <w:proofErr w:type="spellStart"/>
      <w:r w:rsidR="00AA3ACB">
        <w:t>skladu</w:t>
      </w:r>
      <w:proofErr w:type="spellEnd"/>
      <w:r w:rsidR="00AA3ACB">
        <w:t xml:space="preserve"> </w:t>
      </w:r>
      <w:proofErr w:type="spellStart"/>
      <w:r w:rsidR="00AA3ACB">
        <w:t>sa</w:t>
      </w:r>
      <w:proofErr w:type="spellEnd"/>
      <w:r w:rsidR="00AA3ACB">
        <w:t xml:space="preserve"> </w:t>
      </w:r>
      <w:proofErr w:type="spellStart"/>
      <w:r w:rsidR="00AA3ACB">
        <w:t>Zakonom</w:t>
      </w:r>
      <w:proofErr w:type="spellEnd"/>
      <w:r w:rsidR="00AA3ACB">
        <w:t xml:space="preserve"> o </w:t>
      </w:r>
      <w:proofErr w:type="spellStart"/>
      <w:r w:rsidR="00AA3ACB">
        <w:t>medijima</w:t>
      </w:r>
      <w:proofErr w:type="spellEnd"/>
      <w:r w:rsidR="00AA3ACB">
        <w:t xml:space="preserve">, </w:t>
      </w:r>
      <w:proofErr w:type="spellStart"/>
      <w:r w:rsidR="00AA3ACB">
        <w:t>na</w:t>
      </w:r>
      <w:proofErr w:type="spellEnd"/>
      <w:r w:rsidR="00AA3ACB">
        <w:t xml:space="preserve"> </w:t>
      </w:r>
      <w:proofErr w:type="spellStart"/>
      <w:r w:rsidR="00AA3ACB">
        <w:t>koji</w:t>
      </w:r>
      <w:proofErr w:type="spellEnd"/>
      <w:r w:rsidR="00AA3ACB">
        <w:t xml:space="preserve"> se </w:t>
      </w:r>
      <w:proofErr w:type="spellStart"/>
      <w:r w:rsidR="00AA3ACB">
        <w:t>poziva</w:t>
      </w:r>
      <w:proofErr w:type="spellEnd"/>
      <w:r w:rsidR="00AA3ACB">
        <w:t xml:space="preserve"> </w:t>
      </w:r>
      <w:proofErr w:type="spellStart"/>
      <w:r w:rsidR="00AA3ACB">
        <w:t>Kodeks</w:t>
      </w:r>
      <w:proofErr w:type="spellEnd"/>
      <w:r w:rsidR="00AA3ACB">
        <w:t xml:space="preserve"> </w:t>
      </w:r>
      <w:proofErr w:type="spellStart"/>
      <w:r w:rsidR="00AA3ACB">
        <w:t>novinara</w:t>
      </w:r>
      <w:proofErr w:type="spellEnd"/>
      <w:r w:rsidR="00AA3ACB">
        <w:t xml:space="preserve"> u </w:t>
      </w:r>
      <w:proofErr w:type="spellStart"/>
      <w:r w:rsidR="00AA3ACB">
        <w:t>načelu</w:t>
      </w:r>
      <w:proofErr w:type="spellEnd"/>
      <w:r w:rsidR="00AA3ACB">
        <w:t xml:space="preserve"> III, a </w:t>
      </w:r>
      <w:proofErr w:type="spellStart"/>
      <w:r w:rsidR="00AA3ACB">
        <w:t>koje</w:t>
      </w:r>
      <w:proofErr w:type="spellEnd"/>
      <w:r w:rsidR="00AA3ACB">
        <w:t xml:space="preserve"> se </w:t>
      </w:r>
      <w:proofErr w:type="spellStart"/>
      <w:r w:rsidR="00AA3ACB">
        <w:t>odnosi</w:t>
      </w:r>
      <w:proofErr w:type="spellEnd"/>
      <w:r w:rsidR="00AA3ACB">
        <w:t xml:space="preserve"> </w:t>
      </w:r>
      <w:proofErr w:type="spellStart"/>
      <w:r w:rsidR="00AA3ACB">
        <w:t>na</w:t>
      </w:r>
      <w:proofErr w:type="spellEnd"/>
      <w:r w:rsidR="00AA3ACB">
        <w:t xml:space="preserve"> </w:t>
      </w:r>
      <w:proofErr w:type="spellStart"/>
      <w:r w:rsidR="00AA3ACB">
        <w:t>objavljivanje</w:t>
      </w:r>
      <w:proofErr w:type="spellEnd"/>
      <w:r w:rsidR="00AA3ACB">
        <w:t xml:space="preserve"> </w:t>
      </w:r>
      <w:proofErr w:type="spellStart"/>
      <w:r w:rsidR="00AA3ACB">
        <w:t>ispravke</w:t>
      </w:r>
      <w:proofErr w:type="spellEnd"/>
      <w:r w:rsidR="00AA3ACB">
        <w:t xml:space="preserve"> </w:t>
      </w:r>
      <w:proofErr w:type="spellStart"/>
      <w:r w:rsidR="00AA3ACB">
        <w:t>i</w:t>
      </w:r>
      <w:proofErr w:type="spellEnd"/>
      <w:r w:rsidR="00AA3ACB">
        <w:t xml:space="preserve"> </w:t>
      </w:r>
      <w:proofErr w:type="spellStart"/>
      <w:r w:rsidR="00AA3ACB">
        <w:t>odgovora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uredničkih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demantuju</w:t>
      </w:r>
      <w:proofErr w:type="spellEnd"/>
      <w:r>
        <w:t xml:space="preserve"> </w:t>
      </w:r>
      <w:r w:rsidR="00AA3ACB">
        <w:t xml:space="preserve"> </w:t>
      </w:r>
      <w:proofErr w:type="spellStart"/>
      <w:r w:rsidR="00AA3ACB">
        <w:t>plasman</w:t>
      </w:r>
      <w:r w:rsidR="00014EC4">
        <w:t>i</w:t>
      </w:r>
      <w:proofErr w:type="spellEnd"/>
      <w:r w:rsidR="00AA3ACB">
        <w:t xml:space="preserve"> </w:t>
      </w:r>
      <w:proofErr w:type="spellStart"/>
      <w:r w:rsidR="00AA3ACB">
        <w:t>odgovora</w:t>
      </w:r>
      <w:proofErr w:type="spellEnd"/>
      <w:r w:rsidR="00AA3ACB">
        <w:t xml:space="preserve"> ne </w:t>
      </w:r>
      <w:proofErr w:type="spellStart"/>
      <w:r w:rsidR="00AA3ACB">
        <w:t>odgovora</w:t>
      </w:r>
      <w:r w:rsidR="00014EC4">
        <w:t>ju</w:t>
      </w:r>
      <w:proofErr w:type="spellEnd"/>
      <w:r w:rsidR="00AA3ACB">
        <w:t xml:space="preserve"> u </w:t>
      </w:r>
      <w:proofErr w:type="spellStart"/>
      <w:r w:rsidR="00AA3ACB">
        <w:t>potpun</w:t>
      </w:r>
      <w:r w:rsidR="00014EC4">
        <w:t>o</w:t>
      </w:r>
      <w:r w:rsidR="00AA3ACB">
        <w:t>sti</w:t>
      </w:r>
      <w:proofErr w:type="spellEnd"/>
      <w:r w:rsidR="00AA3ACB">
        <w:t xml:space="preserve"> </w:t>
      </w:r>
      <w:proofErr w:type="spellStart"/>
      <w:r w:rsidR="00AA3ACB">
        <w:t>plasmanu</w:t>
      </w:r>
      <w:proofErr w:type="spellEnd"/>
      <w:r w:rsidR="00AA3ACB">
        <w:t xml:space="preserve"> </w:t>
      </w:r>
      <w:proofErr w:type="spellStart"/>
      <w:r w:rsidR="00AA3ACB">
        <w:t>tekstova</w:t>
      </w:r>
      <w:proofErr w:type="spellEnd"/>
      <w:r w:rsidR="00AA3ACB">
        <w:t xml:space="preserve"> </w:t>
      </w:r>
      <w:proofErr w:type="spellStart"/>
      <w:r w:rsidR="00AA3ACB">
        <w:t>na</w:t>
      </w:r>
      <w:proofErr w:type="spellEnd"/>
      <w:r w:rsidR="00AA3ACB">
        <w:t xml:space="preserve"> </w:t>
      </w:r>
      <w:proofErr w:type="spellStart"/>
      <w:r w:rsidR="00AA3ACB">
        <w:t>koje</w:t>
      </w:r>
      <w:proofErr w:type="spellEnd"/>
      <w:r w:rsidR="00AA3ACB">
        <w:t xml:space="preserve"> </w:t>
      </w:r>
      <w:proofErr w:type="spellStart"/>
      <w:r w:rsidR="00AA3ACB">
        <w:t>su</w:t>
      </w:r>
      <w:proofErr w:type="spellEnd"/>
      <w:r w:rsidR="00AA3ACB">
        <w:t xml:space="preserve"> se </w:t>
      </w:r>
      <w:proofErr w:type="spellStart"/>
      <w:r w:rsidR="00AA3ACB">
        <w:t>odnosili</w:t>
      </w:r>
      <w:proofErr w:type="spellEnd"/>
      <w:r w:rsidR="00AA3ACB">
        <w:t xml:space="preserve"> pa je </w:t>
      </w:r>
      <w:proofErr w:type="spellStart"/>
      <w:r w:rsidR="00AA3ACB">
        <w:t>Komisija</w:t>
      </w:r>
      <w:proofErr w:type="spellEnd"/>
      <w:r w:rsidR="00AA3ACB">
        <w:t xml:space="preserve"> </w:t>
      </w:r>
      <w:proofErr w:type="spellStart"/>
      <w:r w:rsidR="00AA3ACB">
        <w:t>zaključila</w:t>
      </w:r>
      <w:proofErr w:type="spellEnd"/>
      <w:r w:rsidR="00AA3ACB">
        <w:t xml:space="preserve"> </w:t>
      </w:r>
      <w:proofErr w:type="spellStart"/>
      <w:r w:rsidR="00AA3ACB">
        <w:t>da</w:t>
      </w:r>
      <w:proofErr w:type="spellEnd"/>
      <w:r w:rsidR="00AA3ACB">
        <w:t xml:space="preserve"> je </w:t>
      </w:r>
      <w:proofErr w:type="spellStart"/>
      <w:r w:rsidR="00AA3ACB">
        <w:t>došlo</w:t>
      </w:r>
      <w:proofErr w:type="spellEnd"/>
      <w:r w:rsidR="00AA3ACB">
        <w:t xml:space="preserve"> do </w:t>
      </w:r>
      <w:proofErr w:type="spellStart"/>
      <w:r w:rsidR="00AA3ACB">
        <w:t>djelimičnog</w:t>
      </w:r>
      <w:proofErr w:type="spellEnd"/>
      <w:r w:rsidR="00AA3ACB">
        <w:t xml:space="preserve"> </w:t>
      </w:r>
      <w:proofErr w:type="spellStart"/>
      <w:r w:rsidR="00AA3ACB">
        <w:t>kršen</w:t>
      </w:r>
      <w:r w:rsidR="00014EC4">
        <w:t>j</w:t>
      </w:r>
      <w:r w:rsidR="00AA3ACB">
        <w:t>a</w:t>
      </w:r>
      <w:proofErr w:type="spellEnd"/>
      <w:r w:rsidR="00AA3ACB">
        <w:t xml:space="preserve"> </w:t>
      </w:r>
      <w:proofErr w:type="spellStart"/>
      <w:r w:rsidR="00AA3ACB">
        <w:t>načela</w:t>
      </w:r>
      <w:proofErr w:type="spellEnd"/>
      <w:r w:rsidR="00AA3ACB">
        <w:t xml:space="preserve"> III </w:t>
      </w:r>
      <w:proofErr w:type="spellStart"/>
      <w:r w:rsidR="00AA3ACB">
        <w:t>Kodeksa</w:t>
      </w:r>
      <w:proofErr w:type="spellEnd"/>
      <w:r w:rsidR="00AA3ACB">
        <w:t xml:space="preserve"> </w:t>
      </w:r>
      <w:proofErr w:type="spellStart"/>
      <w:r w:rsidR="00AA3ACB">
        <w:t>novinara</w:t>
      </w:r>
      <w:proofErr w:type="spellEnd"/>
      <w:r w:rsidR="00AA3ACB">
        <w:t>.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8"/>
          <w:szCs w:val="28"/>
          <w:lang w:val="hr-HR"/>
        </w:rPr>
      </w:pPr>
      <w:proofErr w:type="spellStart"/>
      <w:r w:rsidRPr="00AA3ACB">
        <w:rPr>
          <w:b/>
          <w:bCs/>
          <w:i/>
          <w:iCs/>
          <w:sz w:val="28"/>
          <w:szCs w:val="28"/>
        </w:rPr>
        <w:t>Obrazlo</w:t>
      </w:r>
      <w:proofErr w:type="spellEnd"/>
      <w:r w:rsidRPr="00AA3ACB">
        <w:rPr>
          <w:b/>
          <w:bCs/>
          <w:i/>
          <w:iCs/>
          <w:sz w:val="28"/>
          <w:szCs w:val="28"/>
          <w:lang w:val="hr-HR"/>
        </w:rPr>
        <w:t>ženje</w:t>
      </w:r>
    </w:p>
    <w:p w:rsidR="00420668" w:rsidRPr="00AA3ACB" w:rsidRDefault="00420668" w:rsidP="00420668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306930" w:rsidRDefault="00420668" w:rsidP="00E613B8">
      <w:pPr>
        <w:pStyle w:val="Heading1"/>
        <w:rPr>
          <w:b w:val="0"/>
          <w:sz w:val="24"/>
          <w:szCs w:val="24"/>
        </w:rPr>
      </w:pPr>
      <w:r w:rsidRPr="00420668">
        <w:rPr>
          <w:b w:val="0"/>
          <w:sz w:val="24"/>
          <w:szCs w:val="24"/>
        </w:rPr>
        <w:t xml:space="preserve">Medijski Savjet za </w:t>
      </w:r>
      <w:proofErr w:type="spellStart"/>
      <w:r w:rsidRPr="00420668">
        <w:rPr>
          <w:b w:val="0"/>
          <w:sz w:val="24"/>
          <w:szCs w:val="24"/>
        </w:rPr>
        <w:t>samoregulaciju</w:t>
      </w:r>
      <w:proofErr w:type="spellEnd"/>
      <w:r w:rsidRPr="00420668">
        <w:rPr>
          <w:b w:val="0"/>
          <w:sz w:val="24"/>
          <w:szCs w:val="24"/>
        </w:rPr>
        <w:t xml:space="preserve"> je </w:t>
      </w:r>
      <w:proofErr w:type="spellStart"/>
      <w:r w:rsidRPr="00420668">
        <w:rPr>
          <w:b w:val="0"/>
          <w:sz w:val="24"/>
          <w:szCs w:val="24"/>
        </w:rPr>
        <w:t>dobio</w:t>
      </w:r>
      <w:proofErr w:type="spellEnd"/>
      <w:r w:rsidRPr="00420668">
        <w:rPr>
          <w:b w:val="0"/>
          <w:sz w:val="24"/>
          <w:szCs w:val="24"/>
        </w:rPr>
        <w:t xml:space="preserve"> </w:t>
      </w:r>
      <w:proofErr w:type="spellStart"/>
      <w:r w:rsidRPr="00420668">
        <w:rPr>
          <w:b w:val="0"/>
          <w:sz w:val="24"/>
          <w:szCs w:val="24"/>
        </w:rPr>
        <w:t>žalbu</w:t>
      </w:r>
      <w:proofErr w:type="spellEnd"/>
      <w:r w:rsidRPr="00420668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20668">
        <w:rPr>
          <w:b w:val="0"/>
          <w:sz w:val="24"/>
          <w:szCs w:val="24"/>
        </w:rPr>
        <w:t>od</w:t>
      </w:r>
      <w:proofErr w:type="spellEnd"/>
      <w:proofErr w:type="gramEnd"/>
      <w:r w:rsidRPr="00420668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Crnogorskog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Elektroprenosnog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sistema</w:t>
      </w:r>
      <w:proofErr w:type="spellEnd"/>
      <w:r w:rsidR="00306930">
        <w:rPr>
          <w:b w:val="0"/>
          <w:sz w:val="24"/>
          <w:szCs w:val="24"/>
        </w:rPr>
        <w:t xml:space="preserve"> AD </w:t>
      </w:r>
      <w:proofErr w:type="spellStart"/>
      <w:r w:rsidR="00306930">
        <w:rPr>
          <w:b w:val="0"/>
          <w:sz w:val="24"/>
          <w:szCs w:val="24"/>
        </w:rPr>
        <w:t>zbog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tekstova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koji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su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objavljeni</w:t>
      </w:r>
      <w:proofErr w:type="spellEnd"/>
      <w:r w:rsidR="00306930">
        <w:rPr>
          <w:b w:val="0"/>
          <w:sz w:val="24"/>
          <w:szCs w:val="24"/>
        </w:rPr>
        <w:t xml:space="preserve"> u </w:t>
      </w:r>
      <w:proofErr w:type="spellStart"/>
      <w:r w:rsidR="00306930">
        <w:rPr>
          <w:b w:val="0"/>
          <w:sz w:val="24"/>
          <w:szCs w:val="24"/>
        </w:rPr>
        <w:t>Pobjedi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od</w:t>
      </w:r>
      <w:proofErr w:type="spellEnd"/>
      <w:r w:rsidR="00306930">
        <w:rPr>
          <w:b w:val="0"/>
          <w:sz w:val="24"/>
          <w:szCs w:val="24"/>
        </w:rPr>
        <w:t xml:space="preserve"> 27.05 </w:t>
      </w:r>
      <w:proofErr w:type="spellStart"/>
      <w:r w:rsidR="00306930">
        <w:rPr>
          <w:b w:val="0"/>
          <w:sz w:val="24"/>
          <w:szCs w:val="24"/>
        </w:rPr>
        <w:t>i</w:t>
      </w:r>
      <w:proofErr w:type="spellEnd"/>
      <w:r w:rsidR="00306930">
        <w:rPr>
          <w:b w:val="0"/>
          <w:sz w:val="24"/>
          <w:szCs w:val="24"/>
        </w:rPr>
        <w:t xml:space="preserve"> 17.06 </w:t>
      </w:r>
      <w:proofErr w:type="spellStart"/>
      <w:r w:rsidR="00306930">
        <w:rPr>
          <w:b w:val="0"/>
          <w:sz w:val="24"/>
          <w:szCs w:val="24"/>
        </w:rPr>
        <w:t>ove</w:t>
      </w:r>
      <w:proofErr w:type="spellEnd"/>
      <w:r w:rsidR="00306930">
        <w:rPr>
          <w:b w:val="0"/>
          <w:sz w:val="24"/>
          <w:szCs w:val="24"/>
        </w:rPr>
        <w:t xml:space="preserve"> </w:t>
      </w:r>
      <w:proofErr w:type="spellStart"/>
      <w:r w:rsidR="00306930">
        <w:rPr>
          <w:b w:val="0"/>
          <w:sz w:val="24"/>
          <w:szCs w:val="24"/>
        </w:rPr>
        <w:t>godine</w:t>
      </w:r>
      <w:proofErr w:type="spellEnd"/>
      <w:r w:rsidR="00306930">
        <w:rPr>
          <w:b w:val="0"/>
          <w:sz w:val="24"/>
          <w:szCs w:val="24"/>
        </w:rPr>
        <w:t>.</w:t>
      </w:r>
      <w:r w:rsidR="009F539B">
        <w:rPr>
          <w:b w:val="0"/>
          <w:sz w:val="24"/>
          <w:szCs w:val="24"/>
        </w:rPr>
        <w:t xml:space="preserve"> U </w:t>
      </w:r>
      <w:proofErr w:type="spellStart"/>
      <w:r w:rsidR="009F539B">
        <w:rPr>
          <w:b w:val="0"/>
          <w:sz w:val="24"/>
          <w:szCs w:val="24"/>
        </w:rPr>
        <w:t>žalbi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koju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potpisuje</w:t>
      </w:r>
      <w:proofErr w:type="spellEnd"/>
      <w:r w:rsidR="009F539B">
        <w:rPr>
          <w:b w:val="0"/>
          <w:sz w:val="24"/>
          <w:szCs w:val="24"/>
        </w:rPr>
        <w:t xml:space="preserve"> Ivan </w:t>
      </w:r>
      <w:proofErr w:type="spellStart"/>
      <w:r w:rsidR="009F539B">
        <w:rPr>
          <w:b w:val="0"/>
          <w:sz w:val="24"/>
          <w:szCs w:val="24"/>
        </w:rPr>
        <w:t>Asanović</w:t>
      </w:r>
      <w:proofErr w:type="spellEnd"/>
      <w:r w:rsidR="009F539B">
        <w:rPr>
          <w:b w:val="0"/>
          <w:sz w:val="24"/>
          <w:szCs w:val="24"/>
        </w:rPr>
        <w:t xml:space="preserve">, </w:t>
      </w:r>
      <w:proofErr w:type="spellStart"/>
      <w:r w:rsidR="009F539B">
        <w:rPr>
          <w:b w:val="0"/>
          <w:sz w:val="24"/>
          <w:szCs w:val="24"/>
        </w:rPr>
        <w:t>Izvršni</w:t>
      </w:r>
      <w:proofErr w:type="spellEnd"/>
      <w:r w:rsidR="009F539B">
        <w:rPr>
          <w:b w:val="0"/>
          <w:sz w:val="24"/>
          <w:szCs w:val="24"/>
        </w:rPr>
        <w:t xml:space="preserve"> director CGES-a, </w:t>
      </w:r>
      <w:proofErr w:type="spellStart"/>
      <w:r w:rsidR="009F539B">
        <w:rPr>
          <w:b w:val="0"/>
          <w:sz w:val="24"/>
          <w:szCs w:val="24"/>
        </w:rPr>
        <w:t>piše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da</w:t>
      </w:r>
      <w:proofErr w:type="spellEnd"/>
      <w:r w:rsidR="009F539B">
        <w:rPr>
          <w:b w:val="0"/>
          <w:sz w:val="24"/>
          <w:szCs w:val="24"/>
        </w:rPr>
        <w:t xml:space="preserve"> </w:t>
      </w:r>
      <w:r w:rsidR="001A59DC">
        <w:rPr>
          <w:b w:val="0"/>
          <w:sz w:val="24"/>
          <w:szCs w:val="24"/>
        </w:rPr>
        <w:t>“</w:t>
      </w:r>
      <w:proofErr w:type="spellStart"/>
      <w:r w:rsidR="009F539B">
        <w:rPr>
          <w:b w:val="0"/>
          <w:sz w:val="24"/>
          <w:szCs w:val="24"/>
        </w:rPr>
        <w:t>dnevni</w:t>
      </w:r>
      <w:proofErr w:type="spellEnd"/>
      <w:r w:rsidR="009F539B">
        <w:rPr>
          <w:b w:val="0"/>
          <w:sz w:val="24"/>
          <w:szCs w:val="24"/>
        </w:rPr>
        <w:t xml:space="preserve"> list </w:t>
      </w:r>
      <w:proofErr w:type="spellStart"/>
      <w:r w:rsidR="009F539B">
        <w:rPr>
          <w:b w:val="0"/>
          <w:sz w:val="24"/>
          <w:szCs w:val="24"/>
        </w:rPr>
        <w:t>Pobjeda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već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duži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vremenski</w:t>
      </w:r>
      <w:proofErr w:type="spellEnd"/>
      <w:r w:rsidR="009F539B">
        <w:rPr>
          <w:b w:val="0"/>
          <w:sz w:val="24"/>
          <w:szCs w:val="24"/>
        </w:rPr>
        <w:t xml:space="preserve"> period </w:t>
      </w:r>
      <w:proofErr w:type="spellStart"/>
      <w:r w:rsidR="009F539B">
        <w:rPr>
          <w:b w:val="0"/>
          <w:sz w:val="24"/>
          <w:szCs w:val="24"/>
        </w:rPr>
        <w:t>infor</w:t>
      </w:r>
      <w:r w:rsidR="001868EA">
        <w:rPr>
          <w:b w:val="0"/>
          <w:sz w:val="24"/>
          <w:szCs w:val="24"/>
        </w:rPr>
        <w:t>miše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crnogorsku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javnost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proofErr w:type="gramStart"/>
      <w:r w:rsidR="001868EA">
        <w:rPr>
          <w:b w:val="0"/>
          <w:sz w:val="24"/>
          <w:szCs w:val="24"/>
        </w:rPr>
        <w:t>na</w:t>
      </w:r>
      <w:proofErr w:type="spellEnd"/>
      <w:proofErr w:type="gram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nepri</w:t>
      </w:r>
      <w:r w:rsidR="009F539B">
        <w:rPr>
          <w:b w:val="0"/>
          <w:sz w:val="24"/>
          <w:szCs w:val="24"/>
        </w:rPr>
        <w:t>mjeren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način</w:t>
      </w:r>
      <w:proofErr w:type="spellEnd"/>
      <w:r w:rsidR="009F539B">
        <w:rPr>
          <w:b w:val="0"/>
          <w:sz w:val="24"/>
          <w:szCs w:val="24"/>
        </w:rPr>
        <w:t xml:space="preserve"> o </w:t>
      </w:r>
      <w:proofErr w:type="spellStart"/>
      <w:r w:rsidR="009F539B">
        <w:rPr>
          <w:b w:val="0"/>
          <w:sz w:val="24"/>
          <w:szCs w:val="24"/>
        </w:rPr>
        <w:t>radu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Crnogorskog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elektroprenosnog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sistema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i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da</w:t>
      </w:r>
      <w:proofErr w:type="spellEnd"/>
      <w:r w:rsidR="009F539B">
        <w:rPr>
          <w:b w:val="0"/>
          <w:sz w:val="24"/>
          <w:szCs w:val="24"/>
        </w:rPr>
        <w:t xml:space="preserve"> time </w:t>
      </w:r>
      <w:proofErr w:type="spellStart"/>
      <w:r w:rsidR="009F539B">
        <w:rPr>
          <w:b w:val="0"/>
          <w:sz w:val="24"/>
          <w:szCs w:val="24"/>
        </w:rPr>
        <w:t>narušava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ugled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kompanije</w:t>
      </w:r>
      <w:proofErr w:type="spellEnd"/>
      <w:r w:rsidR="009F539B">
        <w:rPr>
          <w:b w:val="0"/>
          <w:sz w:val="24"/>
          <w:szCs w:val="24"/>
        </w:rPr>
        <w:t xml:space="preserve">, </w:t>
      </w:r>
      <w:proofErr w:type="spellStart"/>
      <w:r w:rsidR="009F539B">
        <w:rPr>
          <w:b w:val="0"/>
          <w:sz w:val="24"/>
          <w:szCs w:val="24"/>
        </w:rPr>
        <w:t>kao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i</w:t>
      </w:r>
      <w:proofErr w:type="spellEnd"/>
      <w:r w:rsidR="009F539B">
        <w:rPr>
          <w:b w:val="0"/>
          <w:sz w:val="24"/>
          <w:szCs w:val="24"/>
        </w:rPr>
        <w:t xml:space="preserve"> </w:t>
      </w:r>
      <w:proofErr w:type="spellStart"/>
      <w:r w:rsidR="009F539B">
        <w:rPr>
          <w:b w:val="0"/>
          <w:sz w:val="24"/>
          <w:szCs w:val="24"/>
        </w:rPr>
        <w:t>zaposlenih</w:t>
      </w:r>
      <w:proofErr w:type="spellEnd"/>
      <w:r w:rsidR="009F539B">
        <w:rPr>
          <w:b w:val="0"/>
          <w:sz w:val="24"/>
          <w:szCs w:val="24"/>
        </w:rPr>
        <w:t xml:space="preserve"> u </w:t>
      </w:r>
      <w:proofErr w:type="spellStart"/>
      <w:r w:rsidR="009F539B">
        <w:rPr>
          <w:b w:val="0"/>
          <w:sz w:val="24"/>
          <w:szCs w:val="24"/>
        </w:rPr>
        <w:t>njoj</w:t>
      </w:r>
      <w:proofErr w:type="spellEnd"/>
      <w:r w:rsidR="009F539B">
        <w:rPr>
          <w:b w:val="0"/>
          <w:sz w:val="24"/>
          <w:szCs w:val="24"/>
        </w:rPr>
        <w:t>.</w:t>
      </w:r>
      <w:r w:rsidR="001A59DC">
        <w:rPr>
          <w:b w:val="0"/>
          <w:sz w:val="24"/>
          <w:szCs w:val="24"/>
        </w:rPr>
        <w:t xml:space="preserve"> </w:t>
      </w:r>
      <w:proofErr w:type="spellStart"/>
      <w:proofErr w:type="gramStart"/>
      <w:r w:rsidR="001A59DC">
        <w:rPr>
          <w:b w:val="0"/>
          <w:sz w:val="24"/>
          <w:szCs w:val="24"/>
        </w:rPr>
        <w:t>Iznošenj</w:t>
      </w:r>
      <w:r w:rsidR="001868EA">
        <w:rPr>
          <w:b w:val="0"/>
          <w:sz w:val="24"/>
          <w:szCs w:val="24"/>
        </w:rPr>
        <w:t>em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grubih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neistina</w:t>
      </w:r>
      <w:proofErr w:type="spellEnd"/>
      <w:r w:rsidR="001868EA">
        <w:rPr>
          <w:b w:val="0"/>
          <w:sz w:val="24"/>
          <w:szCs w:val="24"/>
        </w:rPr>
        <w:t xml:space="preserve">, </w:t>
      </w:r>
      <w:proofErr w:type="spellStart"/>
      <w:r w:rsidR="001868EA">
        <w:rPr>
          <w:b w:val="0"/>
          <w:sz w:val="24"/>
          <w:szCs w:val="24"/>
        </w:rPr>
        <w:t>poluistina</w:t>
      </w:r>
      <w:proofErr w:type="spellEnd"/>
      <w:r w:rsidR="001868EA">
        <w:rPr>
          <w:b w:val="0"/>
          <w:sz w:val="24"/>
          <w:szCs w:val="24"/>
        </w:rPr>
        <w:t xml:space="preserve"> </w:t>
      </w:r>
      <w:proofErr w:type="spellStart"/>
      <w:r w:rsidR="001868EA">
        <w:rPr>
          <w:b w:val="0"/>
          <w:sz w:val="24"/>
          <w:szCs w:val="24"/>
        </w:rPr>
        <w:t>i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dezinformacija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koje</w:t>
      </w:r>
      <w:proofErr w:type="spellEnd"/>
      <w:r w:rsidR="001A59DC">
        <w:rPr>
          <w:b w:val="0"/>
          <w:sz w:val="24"/>
          <w:szCs w:val="24"/>
        </w:rPr>
        <w:t xml:space="preserve"> se </w:t>
      </w:r>
      <w:proofErr w:type="spellStart"/>
      <w:r w:rsidR="001A59DC">
        <w:rPr>
          <w:b w:val="0"/>
          <w:sz w:val="24"/>
          <w:szCs w:val="24"/>
        </w:rPr>
        <w:t>plasiraju</w:t>
      </w:r>
      <w:proofErr w:type="spellEnd"/>
      <w:r w:rsidR="001A59DC">
        <w:rPr>
          <w:b w:val="0"/>
          <w:sz w:val="24"/>
          <w:szCs w:val="24"/>
        </w:rPr>
        <w:t xml:space="preserve"> u </w:t>
      </w:r>
      <w:proofErr w:type="spellStart"/>
      <w:r w:rsidR="001A59DC">
        <w:rPr>
          <w:b w:val="0"/>
          <w:sz w:val="24"/>
          <w:szCs w:val="24"/>
        </w:rPr>
        <w:t>zlonamjernom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kontekstu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bez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ikakvog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utemeljenja</w:t>
      </w:r>
      <w:proofErr w:type="spellEnd"/>
      <w:r w:rsidR="001A59DC">
        <w:rPr>
          <w:b w:val="0"/>
          <w:sz w:val="24"/>
          <w:szCs w:val="24"/>
        </w:rPr>
        <w:t xml:space="preserve"> u </w:t>
      </w:r>
      <w:proofErr w:type="spellStart"/>
      <w:r w:rsidR="001A59DC">
        <w:rPr>
          <w:b w:val="0"/>
          <w:sz w:val="24"/>
          <w:szCs w:val="24"/>
        </w:rPr>
        <w:t>kontinuitetu</w:t>
      </w:r>
      <w:proofErr w:type="spellEnd"/>
      <w:r w:rsidR="001A59DC">
        <w:rPr>
          <w:b w:val="0"/>
          <w:sz w:val="24"/>
          <w:szCs w:val="24"/>
        </w:rPr>
        <w:t xml:space="preserve">, </w:t>
      </w:r>
      <w:proofErr w:type="spellStart"/>
      <w:r w:rsidR="001A59DC">
        <w:rPr>
          <w:b w:val="0"/>
          <w:sz w:val="24"/>
          <w:szCs w:val="24"/>
        </w:rPr>
        <w:t>dovode</w:t>
      </w:r>
      <w:proofErr w:type="spellEnd"/>
      <w:r w:rsidR="001A59DC">
        <w:rPr>
          <w:b w:val="0"/>
          <w:sz w:val="24"/>
          <w:szCs w:val="24"/>
        </w:rPr>
        <w:t xml:space="preserve"> do </w:t>
      </w:r>
      <w:proofErr w:type="spellStart"/>
      <w:r w:rsidR="001A59DC">
        <w:rPr>
          <w:b w:val="0"/>
          <w:sz w:val="24"/>
          <w:szCs w:val="24"/>
        </w:rPr>
        <w:t>pogrešne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slike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javnosti</w:t>
      </w:r>
      <w:proofErr w:type="spellEnd"/>
      <w:r w:rsidR="001A59DC">
        <w:rPr>
          <w:b w:val="0"/>
          <w:sz w:val="24"/>
          <w:szCs w:val="24"/>
        </w:rPr>
        <w:t xml:space="preserve"> o </w:t>
      </w:r>
      <w:proofErr w:type="spellStart"/>
      <w:r w:rsidR="001A59DC">
        <w:rPr>
          <w:b w:val="0"/>
          <w:sz w:val="24"/>
          <w:szCs w:val="24"/>
        </w:rPr>
        <w:t>radu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naše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komapnije</w:t>
      </w:r>
      <w:proofErr w:type="spellEnd"/>
      <w:r w:rsidR="001A59DC">
        <w:rPr>
          <w:b w:val="0"/>
          <w:sz w:val="24"/>
          <w:szCs w:val="24"/>
        </w:rPr>
        <w:t>.</w:t>
      </w:r>
      <w:proofErr w:type="gramEnd"/>
      <w:r w:rsidR="001A59DC">
        <w:rPr>
          <w:b w:val="0"/>
          <w:sz w:val="24"/>
          <w:szCs w:val="24"/>
        </w:rPr>
        <w:t xml:space="preserve"> </w:t>
      </w:r>
      <w:proofErr w:type="spellStart"/>
      <w:proofErr w:type="gramStart"/>
      <w:r w:rsidR="001A59DC">
        <w:rPr>
          <w:b w:val="0"/>
          <w:sz w:val="24"/>
          <w:szCs w:val="24"/>
        </w:rPr>
        <w:t>Izvori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na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koje</w:t>
      </w:r>
      <w:proofErr w:type="spellEnd"/>
      <w:r w:rsidR="001A59DC">
        <w:rPr>
          <w:b w:val="0"/>
          <w:sz w:val="24"/>
          <w:szCs w:val="24"/>
        </w:rPr>
        <w:t xml:space="preserve"> se </w:t>
      </w:r>
      <w:proofErr w:type="spellStart"/>
      <w:r w:rsidR="001A59DC">
        <w:rPr>
          <w:b w:val="0"/>
          <w:sz w:val="24"/>
          <w:szCs w:val="24"/>
        </w:rPr>
        <w:t>pozivaju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novinari</w:t>
      </w:r>
      <w:proofErr w:type="spellEnd"/>
      <w:r w:rsidR="001A59DC">
        <w:rPr>
          <w:b w:val="0"/>
          <w:sz w:val="24"/>
          <w:szCs w:val="24"/>
        </w:rPr>
        <w:t xml:space="preserve"> u </w:t>
      </w:r>
      <w:proofErr w:type="spellStart"/>
      <w:r w:rsidR="001A59DC">
        <w:rPr>
          <w:b w:val="0"/>
          <w:sz w:val="24"/>
          <w:szCs w:val="24"/>
        </w:rPr>
        <w:t>navedenim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medijima</w:t>
      </w:r>
      <w:proofErr w:type="spellEnd"/>
      <w:r w:rsidR="001A59DC">
        <w:rPr>
          <w:b w:val="0"/>
          <w:sz w:val="24"/>
          <w:szCs w:val="24"/>
        </w:rPr>
        <w:t xml:space="preserve"> se </w:t>
      </w:r>
      <w:proofErr w:type="spellStart"/>
      <w:r w:rsidR="001A59DC">
        <w:rPr>
          <w:b w:val="0"/>
          <w:sz w:val="24"/>
          <w:szCs w:val="24"/>
        </w:rPr>
        <w:t>služe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lažima</w:t>
      </w:r>
      <w:proofErr w:type="spellEnd"/>
      <w:r w:rsidR="001A59DC">
        <w:rPr>
          <w:b w:val="0"/>
          <w:sz w:val="24"/>
          <w:szCs w:val="24"/>
        </w:rPr>
        <w:t xml:space="preserve">, </w:t>
      </w:r>
      <w:proofErr w:type="spellStart"/>
      <w:r w:rsidR="001A59DC">
        <w:rPr>
          <w:b w:val="0"/>
          <w:sz w:val="24"/>
          <w:szCs w:val="24"/>
        </w:rPr>
        <w:t>podmetanjima</w:t>
      </w:r>
      <w:proofErr w:type="spellEnd"/>
      <w:r w:rsidR="001A59DC">
        <w:rPr>
          <w:b w:val="0"/>
          <w:sz w:val="24"/>
          <w:szCs w:val="24"/>
        </w:rPr>
        <w:t xml:space="preserve">, </w:t>
      </w:r>
      <w:proofErr w:type="spellStart"/>
      <w:r w:rsidR="001A59DC">
        <w:rPr>
          <w:b w:val="0"/>
          <w:sz w:val="24"/>
          <w:szCs w:val="24"/>
        </w:rPr>
        <w:t>neprimjerenim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konstatacijama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kojima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zaposlene</w:t>
      </w:r>
      <w:proofErr w:type="spellEnd"/>
      <w:r w:rsidR="001A59DC">
        <w:rPr>
          <w:b w:val="0"/>
          <w:sz w:val="24"/>
          <w:szCs w:val="24"/>
        </w:rPr>
        <w:t xml:space="preserve"> u </w:t>
      </w:r>
      <w:proofErr w:type="spellStart"/>
      <w:r w:rsidR="001A59DC">
        <w:rPr>
          <w:b w:val="0"/>
          <w:sz w:val="24"/>
          <w:szCs w:val="24"/>
        </w:rPr>
        <w:t>našoj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kompaniji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etiketiraju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kao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osobe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koje</w:t>
      </w:r>
      <w:proofErr w:type="spellEnd"/>
      <w:r w:rsidR="001A59DC">
        <w:rPr>
          <w:b w:val="0"/>
          <w:sz w:val="24"/>
          <w:szCs w:val="24"/>
        </w:rPr>
        <w:t xml:space="preserve"> se </w:t>
      </w:r>
      <w:proofErr w:type="spellStart"/>
      <w:r w:rsidR="001A59DC">
        <w:rPr>
          <w:b w:val="0"/>
          <w:sz w:val="24"/>
          <w:szCs w:val="24"/>
        </w:rPr>
        <w:t>bave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prljavim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poslovima</w:t>
      </w:r>
      <w:proofErr w:type="spellEnd"/>
      <w:r w:rsidR="001A59DC">
        <w:rPr>
          <w:b w:val="0"/>
          <w:sz w:val="24"/>
          <w:szCs w:val="24"/>
        </w:rPr>
        <w:t xml:space="preserve">, a </w:t>
      </w:r>
      <w:proofErr w:type="spellStart"/>
      <w:r w:rsidR="001A59DC">
        <w:rPr>
          <w:b w:val="0"/>
          <w:sz w:val="24"/>
          <w:szCs w:val="24"/>
        </w:rPr>
        <w:t>sve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uz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pomoć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nezadovoljnih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pojedinaca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iz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naše</w:t>
      </w:r>
      <w:proofErr w:type="spellEnd"/>
      <w:r w:rsidR="001A59DC">
        <w:rPr>
          <w:b w:val="0"/>
          <w:sz w:val="24"/>
          <w:szCs w:val="24"/>
        </w:rPr>
        <w:t xml:space="preserve"> </w:t>
      </w:r>
      <w:proofErr w:type="spellStart"/>
      <w:r w:rsidR="001A59DC">
        <w:rPr>
          <w:b w:val="0"/>
          <w:sz w:val="24"/>
          <w:szCs w:val="24"/>
        </w:rPr>
        <w:t>kompanije</w:t>
      </w:r>
      <w:proofErr w:type="spellEnd"/>
      <w:r w:rsidR="001A59DC">
        <w:rPr>
          <w:b w:val="0"/>
          <w:sz w:val="24"/>
          <w:szCs w:val="24"/>
        </w:rPr>
        <w:t>.”</w:t>
      </w:r>
      <w:proofErr w:type="gramEnd"/>
      <w:r w:rsidR="001A59DC">
        <w:rPr>
          <w:b w:val="0"/>
          <w:sz w:val="24"/>
          <w:szCs w:val="24"/>
        </w:rPr>
        <w:t xml:space="preserve"> </w:t>
      </w:r>
    </w:p>
    <w:p w:rsidR="00306930" w:rsidRDefault="001A59DC" w:rsidP="00E613B8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</w:t>
      </w:r>
      <w:proofErr w:type="spellStart"/>
      <w:r>
        <w:rPr>
          <w:b w:val="0"/>
          <w:sz w:val="24"/>
          <w:szCs w:val="24"/>
        </w:rPr>
        <w:t>Vrhunac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ovakvog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izvještavanja</w:t>
      </w:r>
      <w:proofErr w:type="spellEnd"/>
      <w:r>
        <w:rPr>
          <w:b w:val="0"/>
          <w:sz w:val="24"/>
          <w:szCs w:val="24"/>
        </w:rPr>
        <w:t xml:space="preserve"> je </w:t>
      </w:r>
      <w:proofErr w:type="spellStart"/>
      <w:r>
        <w:rPr>
          <w:b w:val="0"/>
          <w:sz w:val="24"/>
          <w:szCs w:val="24"/>
        </w:rPr>
        <w:t>nepoštovanje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Zakona</w:t>
      </w:r>
      <w:proofErr w:type="spellEnd"/>
      <w:r>
        <w:rPr>
          <w:b w:val="0"/>
          <w:sz w:val="24"/>
          <w:szCs w:val="24"/>
        </w:rPr>
        <w:t xml:space="preserve"> o </w:t>
      </w:r>
      <w:proofErr w:type="spellStart"/>
      <w:r>
        <w:rPr>
          <w:b w:val="0"/>
          <w:sz w:val="24"/>
          <w:szCs w:val="24"/>
        </w:rPr>
        <w:t>medijima</w:t>
      </w:r>
      <w:proofErr w:type="spellEnd"/>
      <w:r>
        <w:rPr>
          <w:b w:val="0"/>
          <w:sz w:val="24"/>
          <w:szCs w:val="24"/>
        </w:rPr>
        <w:t xml:space="preserve"> I </w:t>
      </w:r>
      <w:proofErr w:type="spellStart"/>
      <w:r>
        <w:rPr>
          <w:b w:val="0"/>
          <w:sz w:val="24"/>
          <w:szCs w:val="24"/>
        </w:rPr>
        <w:t>člana</w:t>
      </w:r>
      <w:proofErr w:type="spellEnd"/>
      <w:r>
        <w:rPr>
          <w:b w:val="0"/>
          <w:sz w:val="24"/>
          <w:szCs w:val="24"/>
        </w:rPr>
        <w:t xml:space="preserve"> 51, </w:t>
      </w:r>
      <w:proofErr w:type="spellStart"/>
      <w:r>
        <w:rPr>
          <w:b w:val="0"/>
          <w:sz w:val="24"/>
          <w:szCs w:val="24"/>
        </w:rPr>
        <w:t>stav</w:t>
      </w:r>
      <w:proofErr w:type="spellEnd"/>
      <w:r>
        <w:rPr>
          <w:b w:val="0"/>
          <w:sz w:val="24"/>
          <w:szCs w:val="24"/>
        </w:rPr>
        <w:t xml:space="preserve"> 1 </w:t>
      </w:r>
      <w:proofErr w:type="spellStart"/>
      <w:r>
        <w:rPr>
          <w:b w:val="0"/>
          <w:sz w:val="24"/>
          <w:szCs w:val="24"/>
        </w:rPr>
        <w:t>koji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glasi</w:t>
      </w:r>
      <w:proofErr w:type="spellEnd"/>
      <w:r>
        <w:rPr>
          <w:b w:val="0"/>
          <w:sz w:val="24"/>
          <w:szCs w:val="24"/>
        </w:rPr>
        <w:t xml:space="preserve">: </w:t>
      </w:r>
    </w:p>
    <w:p w:rsidR="001A59DC" w:rsidRPr="001A59DC" w:rsidRDefault="001A59DC" w:rsidP="00E613B8">
      <w:pPr>
        <w:pStyle w:val="Heading1"/>
        <w:rPr>
          <w:b w:val="0"/>
          <w:sz w:val="24"/>
          <w:szCs w:val="24"/>
        </w:rPr>
      </w:pPr>
      <w:r>
        <w:rPr>
          <w:sz w:val="24"/>
          <w:szCs w:val="24"/>
        </w:rPr>
        <w:t>‘</w:t>
      </w:r>
      <w:proofErr w:type="spellStart"/>
      <w:r w:rsidRPr="001A59DC">
        <w:rPr>
          <w:sz w:val="24"/>
          <w:szCs w:val="24"/>
        </w:rPr>
        <w:t>Odgovor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odnosno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ispravka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mora</w:t>
      </w:r>
      <w:proofErr w:type="spellEnd"/>
      <w:r w:rsidRPr="001A59DC">
        <w:rPr>
          <w:sz w:val="24"/>
          <w:szCs w:val="24"/>
        </w:rPr>
        <w:t xml:space="preserve"> se </w:t>
      </w:r>
      <w:proofErr w:type="spellStart"/>
      <w:r w:rsidRPr="001A59DC">
        <w:rPr>
          <w:sz w:val="24"/>
          <w:szCs w:val="24"/>
        </w:rPr>
        <w:t>objaviti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bez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izmjena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dopuna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osim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pravopisnih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ispravki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koje</w:t>
      </w:r>
      <w:proofErr w:type="spellEnd"/>
      <w:r w:rsidRPr="001A59DC">
        <w:rPr>
          <w:sz w:val="24"/>
          <w:szCs w:val="24"/>
        </w:rPr>
        <w:t xml:space="preserve"> ne </w:t>
      </w:r>
      <w:proofErr w:type="spellStart"/>
      <w:r w:rsidRPr="001A59DC">
        <w:rPr>
          <w:sz w:val="24"/>
          <w:szCs w:val="24"/>
        </w:rPr>
        <w:t>mijenjaju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smisao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na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istoj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strani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štampe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sa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istom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opremom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odnosno</w:t>
      </w:r>
      <w:proofErr w:type="spellEnd"/>
      <w:r w:rsidRPr="001A59DC">
        <w:rPr>
          <w:sz w:val="24"/>
          <w:szCs w:val="24"/>
        </w:rPr>
        <w:t xml:space="preserve"> u </w:t>
      </w:r>
      <w:proofErr w:type="spellStart"/>
      <w:r w:rsidRPr="001A59DC">
        <w:rPr>
          <w:sz w:val="24"/>
          <w:szCs w:val="24"/>
        </w:rPr>
        <w:t>istoj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emisiji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audiovizuelnog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medija</w:t>
      </w:r>
      <w:proofErr w:type="spellEnd"/>
      <w:r w:rsidRPr="001A59DC">
        <w:rPr>
          <w:sz w:val="24"/>
          <w:szCs w:val="24"/>
        </w:rPr>
        <w:t xml:space="preserve"> u </w:t>
      </w:r>
      <w:proofErr w:type="spellStart"/>
      <w:r w:rsidRPr="001A59DC">
        <w:rPr>
          <w:sz w:val="24"/>
          <w:szCs w:val="24"/>
        </w:rPr>
        <w:t>kome</w:t>
      </w:r>
      <w:proofErr w:type="spellEnd"/>
      <w:r w:rsidRPr="001A59DC">
        <w:rPr>
          <w:sz w:val="24"/>
          <w:szCs w:val="24"/>
        </w:rPr>
        <w:t xml:space="preserve"> je </w:t>
      </w:r>
      <w:proofErr w:type="spellStart"/>
      <w:r w:rsidRPr="001A59DC">
        <w:rPr>
          <w:sz w:val="24"/>
          <w:szCs w:val="24"/>
        </w:rPr>
        <w:t>objavljen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medijski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sadržaj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tako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da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plasman</w:t>
      </w:r>
      <w:proofErr w:type="spellEnd"/>
      <w:r w:rsidRPr="001A59DC">
        <w:rPr>
          <w:sz w:val="24"/>
          <w:szCs w:val="24"/>
        </w:rPr>
        <w:t xml:space="preserve"> u </w:t>
      </w:r>
      <w:proofErr w:type="spellStart"/>
      <w:r w:rsidRPr="001A59DC">
        <w:rPr>
          <w:sz w:val="24"/>
          <w:szCs w:val="24"/>
        </w:rPr>
        <w:t>mediju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odgovara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plasmanu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medijskog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sadržaja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na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koji</w:t>
      </w:r>
      <w:proofErr w:type="spellEnd"/>
      <w:r w:rsidRPr="001A59DC">
        <w:rPr>
          <w:sz w:val="24"/>
          <w:szCs w:val="24"/>
        </w:rPr>
        <w:t xml:space="preserve"> se </w:t>
      </w:r>
      <w:proofErr w:type="spellStart"/>
      <w:r w:rsidRPr="001A59DC">
        <w:rPr>
          <w:sz w:val="24"/>
          <w:szCs w:val="24"/>
        </w:rPr>
        <w:t>odnosi</w:t>
      </w:r>
      <w:proofErr w:type="spellEnd"/>
      <w:r w:rsidRPr="001A59DC">
        <w:rPr>
          <w:sz w:val="24"/>
          <w:szCs w:val="24"/>
        </w:rPr>
        <w:t xml:space="preserve">, </w:t>
      </w:r>
      <w:proofErr w:type="spellStart"/>
      <w:r w:rsidRPr="001A59DC">
        <w:rPr>
          <w:sz w:val="24"/>
          <w:szCs w:val="24"/>
        </w:rPr>
        <w:t>uz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napomenu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da</w:t>
      </w:r>
      <w:proofErr w:type="spellEnd"/>
      <w:r w:rsidRPr="001A59DC">
        <w:rPr>
          <w:sz w:val="24"/>
          <w:szCs w:val="24"/>
        </w:rPr>
        <w:t xml:space="preserve"> se </w:t>
      </w:r>
      <w:proofErr w:type="spellStart"/>
      <w:r w:rsidRPr="001A59DC">
        <w:rPr>
          <w:sz w:val="24"/>
          <w:szCs w:val="24"/>
        </w:rPr>
        <w:t>radi</w:t>
      </w:r>
      <w:proofErr w:type="spellEnd"/>
      <w:r w:rsidRPr="001A59DC">
        <w:rPr>
          <w:sz w:val="24"/>
          <w:szCs w:val="24"/>
        </w:rPr>
        <w:t xml:space="preserve"> o </w:t>
      </w:r>
      <w:proofErr w:type="spellStart"/>
      <w:r w:rsidRPr="001A59DC">
        <w:rPr>
          <w:sz w:val="24"/>
          <w:szCs w:val="24"/>
        </w:rPr>
        <w:t>odgovoru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odnosno</w:t>
      </w:r>
      <w:proofErr w:type="spellEnd"/>
      <w:r w:rsidRPr="001A59DC">
        <w:rPr>
          <w:sz w:val="24"/>
          <w:szCs w:val="24"/>
        </w:rPr>
        <w:t xml:space="preserve"> </w:t>
      </w:r>
      <w:proofErr w:type="spellStart"/>
      <w:r w:rsidRPr="001A59DC">
        <w:rPr>
          <w:sz w:val="24"/>
          <w:szCs w:val="24"/>
        </w:rPr>
        <w:t>ispravki</w:t>
      </w:r>
      <w:proofErr w:type="spellEnd"/>
      <w:r w:rsidRPr="001A59DC">
        <w:rPr>
          <w:sz w:val="24"/>
          <w:szCs w:val="24"/>
        </w:rPr>
        <w:t>.</w:t>
      </w:r>
      <w:r>
        <w:rPr>
          <w:sz w:val="24"/>
          <w:szCs w:val="24"/>
        </w:rPr>
        <w:t>’</w:t>
      </w:r>
    </w:p>
    <w:p w:rsidR="001A59DC" w:rsidRDefault="001868EA" w:rsidP="00E613B8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</w:t>
      </w:r>
      <w:proofErr w:type="spellStart"/>
      <w:r>
        <w:rPr>
          <w:b w:val="0"/>
          <w:sz w:val="24"/>
          <w:szCs w:val="24"/>
        </w:rPr>
        <w:t>nastavku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žalbe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precizira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da</w:t>
      </w:r>
      <w:proofErr w:type="spellEnd"/>
      <w:r>
        <w:rPr>
          <w:b w:val="0"/>
          <w:sz w:val="24"/>
          <w:szCs w:val="24"/>
        </w:rPr>
        <w:t xml:space="preserve"> CGES </w:t>
      </w:r>
      <w:proofErr w:type="spellStart"/>
      <w:r>
        <w:rPr>
          <w:b w:val="0"/>
          <w:sz w:val="24"/>
          <w:szCs w:val="24"/>
        </w:rPr>
        <w:t>nije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zadovoljan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načinom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na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koji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objavljena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njihova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reagovanja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tekstove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0029BD" w:rsidRPr="00FD6786">
        <w:rPr>
          <w:b w:val="0"/>
          <w:sz w:val="24"/>
          <w:szCs w:val="24"/>
        </w:rPr>
        <w:t>od</w:t>
      </w:r>
      <w:proofErr w:type="spellEnd"/>
      <w:r w:rsidR="000029BD" w:rsidRPr="00FD6786">
        <w:rPr>
          <w:b w:val="0"/>
          <w:sz w:val="24"/>
          <w:szCs w:val="24"/>
        </w:rPr>
        <w:t xml:space="preserve"> 25. </w:t>
      </w:r>
      <w:proofErr w:type="spellStart"/>
      <w:proofErr w:type="gramStart"/>
      <w:r w:rsidR="000029BD">
        <w:rPr>
          <w:b w:val="0"/>
          <w:sz w:val="24"/>
          <w:szCs w:val="24"/>
        </w:rPr>
        <w:t>m</w:t>
      </w:r>
      <w:r w:rsidR="000029BD" w:rsidRPr="00FD6786">
        <w:rPr>
          <w:b w:val="0"/>
          <w:sz w:val="24"/>
          <w:szCs w:val="24"/>
        </w:rPr>
        <w:t>aja</w:t>
      </w:r>
      <w:proofErr w:type="spellEnd"/>
      <w:proofErr w:type="gramEnd"/>
      <w:r w:rsidR="000029BD">
        <w:rPr>
          <w:b w:val="0"/>
          <w:sz w:val="24"/>
          <w:szCs w:val="24"/>
        </w:rPr>
        <w:t xml:space="preserve"> </w:t>
      </w:r>
      <w:r w:rsidR="000029BD" w:rsidRPr="00C1341B">
        <w:rPr>
          <w:sz w:val="24"/>
          <w:szCs w:val="24"/>
        </w:rPr>
        <w:t>“</w:t>
      </w:r>
      <w:proofErr w:type="spellStart"/>
      <w:r w:rsidR="000029BD" w:rsidRPr="00C1341B">
        <w:rPr>
          <w:sz w:val="24"/>
          <w:szCs w:val="24"/>
        </w:rPr>
        <w:t>Pogodnim</w:t>
      </w:r>
      <w:proofErr w:type="spellEnd"/>
      <w:r w:rsidR="000029BD" w:rsidRPr="00C1341B">
        <w:rPr>
          <w:sz w:val="24"/>
          <w:szCs w:val="24"/>
        </w:rPr>
        <w:t xml:space="preserve"> </w:t>
      </w:r>
      <w:proofErr w:type="spellStart"/>
      <w:r w:rsidR="000029BD" w:rsidRPr="00C1341B">
        <w:rPr>
          <w:sz w:val="24"/>
          <w:szCs w:val="24"/>
        </w:rPr>
        <w:t>kadrovima</w:t>
      </w:r>
      <w:proofErr w:type="spellEnd"/>
      <w:r w:rsidR="000029BD" w:rsidRPr="00C1341B">
        <w:rPr>
          <w:sz w:val="24"/>
          <w:szCs w:val="24"/>
        </w:rPr>
        <w:t xml:space="preserve"> u CGES-u million </w:t>
      </w:r>
      <w:proofErr w:type="spellStart"/>
      <w:r w:rsidR="000029BD" w:rsidRPr="00C1341B">
        <w:rPr>
          <w:sz w:val="24"/>
          <w:szCs w:val="24"/>
        </w:rPr>
        <w:t>eura</w:t>
      </w:r>
      <w:proofErr w:type="spellEnd"/>
      <w:r w:rsidR="000029BD" w:rsidRPr="00C1341B">
        <w:rPr>
          <w:sz w:val="24"/>
          <w:szCs w:val="24"/>
        </w:rPr>
        <w:t xml:space="preserve"> za </w:t>
      </w:r>
      <w:proofErr w:type="spellStart"/>
      <w:r w:rsidR="000029BD" w:rsidRPr="00C1341B">
        <w:rPr>
          <w:sz w:val="24"/>
          <w:szCs w:val="24"/>
        </w:rPr>
        <w:t>rješavanje</w:t>
      </w:r>
      <w:proofErr w:type="spellEnd"/>
      <w:r w:rsidR="000029BD" w:rsidRPr="00C1341B">
        <w:rPr>
          <w:sz w:val="24"/>
          <w:szCs w:val="24"/>
        </w:rPr>
        <w:t xml:space="preserve"> </w:t>
      </w:r>
      <w:proofErr w:type="spellStart"/>
      <w:r w:rsidR="000029BD" w:rsidRPr="00C1341B">
        <w:rPr>
          <w:sz w:val="24"/>
          <w:szCs w:val="24"/>
        </w:rPr>
        <w:t>stambenih</w:t>
      </w:r>
      <w:proofErr w:type="spellEnd"/>
      <w:r w:rsidR="000029BD" w:rsidRPr="00C1341B">
        <w:rPr>
          <w:sz w:val="24"/>
          <w:szCs w:val="24"/>
        </w:rPr>
        <w:t xml:space="preserve"> </w:t>
      </w:r>
      <w:proofErr w:type="spellStart"/>
      <w:r w:rsidR="000029BD" w:rsidRPr="00C1341B">
        <w:rPr>
          <w:sz w:val="24"/>
          <w:szCs w:val="24"/>
        </w:rPr>
        <w:t>pitanja</w:t>
      </w:r>
      <w:proofErr w:type="spellEnd"/>
      <w:r w:rsidR="000029BD" w:rsidRPr="00C1341B">
        <w:rPr>
          <w:sz w:val="24"/>
          <w:szCs w:val="24"/>
        </w:rPr>
        <w:t>”</w:t>
      </w:r>
      <w:r w:rsidR="008F52A9">
        <w:rPr>
          <w:b w:val="0"/>
          <w:sz w:val="24"/>
          <w:szCs w:val="24"/>
        </w:rPr>
        <w:t xml:space="preserve"> </w:t>
      </w:r>
      <w:proofErr w:type="spellStart"/>
      <w:r w:rsidR="008F52A9">
        <w:rPr>
          <w:b w:val="0"/>
          <w:sz w:val="24"/>
          <w:szCs w:val="24"/>
        </w:rPr>
        <w:t>i</w:t>
      </w:r>
      <w:proofErr w:type="spellEnd"/>
      <w:r w:rsidR="008F52A9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od</w:t>
      </w:r>
      <w:proofErr w:type="spellEnd"/>
      <w:r>
        <w:rPr>
          <w:b w:val="0"/>
          <w:sz w:val="24"/>
          <w:szCs w:val="24"/>
        </w:rPr>
        <w:t xml:space="preserve"> </w:t>
      </w:r>
      <w:r w:rsidR="00FD6786">
        <w:rPr>
          <w:b w:val="0"/>
          <w:sz w:val="24"/>
          <w:szCs w:val="24"/>
        </w:rPr>
        <w:t xml:space="preserve">16. </w:t>
      </w:r>
      <w:proofErr w:type="spellStart"/>
      <w:r w:rsidR="00FD6786">
        <w:rPr>
          <w:b w:val="0"/>
          <w:sz w:val="24"/>
          <w:szCs w:val="24"/>
        </w:rPr>
        <w:t>Juna</w:t>
      </w:r>
      <w:proofErr w:type="spellEnd"/>
      <w:r w:rsidR="00FD6786">
        <w:rPr>
          <w:b w:val="0"/>
          <w:sz w:val="24"/>
          <w:szCs w:val="24"/>
        </w:rPr>
        <w:t xml:space="preserve"> “</w:t>
      </w:r>
      <w:proofErr w:type="spellStart"/>
      <w:r w:rsidR="00FD6786" w:rsidRPr="00FD6786">
        <w:rPr>
          <w:sz w:val="24"/>
          <w:szCs w:val="24"/>
        </w:rPr>
        <w:t>Kuzman</w:t>
      </w:r>
      <w:proofErr w:type="spellEnd"/>
      <w:r w:rsidR="00FD6786" w:rsidRPr="00FD6786">
        <w:rPr>
          <w:sz w:val="24"/>
          <w:szCs w:val="24"/>
        </w:rPr>
        <w:t xml:space="preserve">: </w:t>
      </w:r>
      <w:proofErr w:type="spellStart"/>
      <w:r w:rsidR="00FD6786" w:rsidRPr="00FD6786">
        <w:rPr>
          <w:sz w:val="24"/>
          <w:szCs w:val="24"/>
        </w:rPr>
        <w:t>Mijušković</w:t>
      </w:r>
      <w:proofErr w:type="spellEnd"/>
      <w:r w:rsidR="00FD6786" w:rsidRPr="00FD6786">
        <w:rPr>
          <w:sz w:val="24"/>
          <w:szCs w:val="24"/>
        </w:rPr>
        <w:t xml:space="preserve"> </w:t>
      </w:r>
      <w:proofErr w:type="spellStart"/>
      <w:r w:rsidR="00FD6786" w:rsidRPr="00FD6786">
        <w:rPr>
          <w:sz w:val="24"/>
          <w:szCs w:val="24"/>
        </w:rPr>
        <w:t>nezakonito</w:t>
      </w:r>
      <w:proofErr w:type="spellEnd"/>
      <w:r w:rsidR="00FD6786" w:rsidRPr="00FD6786">
        <w:rPr>
          <w:sz w:val="24"/>
          <w:szCs w:val="24"/>
        </w:rPr>
        <w:t xml:space="preserve"> </w:t>
      </w:r>
      <w:proofErr w:type="spellStart"/>
      <w:r w:rsidR="00FD6786" w:rsidRPr="00FD6786">
        <w:rPr>
          <w:sz w:val="24"/>
          <w:szCs w:val="24"/>
        </w:rPr>
        <w:t>uticao</w:t>
      </w:r>
      <w:proofErr w:type="spellEnd"/>
      <w:r w:rsidR="00FD6786" w:rsidRPr="00FD6786">
        <w:rPr>
          <w:sz w:val="24"/>
          <w:szCs w:val="24"/>
        </w:rPr>
        <w:t xml:space="preserve"> </w:t>
      </w:r>
      <w:proofErr w:type="spellStart"/>
      <w:r w:rsidR="00FD6786" w:rsidRPr="00FD6786">
        <w:rPr>
          <w:sz w:val="24"/>
          <w:szCs w:val="24"/>
        </w:rPr>
        <w:t>na</w:t>
      </w:r>
      <w:proofErr w:type="spellEnd"/>
      <w:r w:rsidR="00FD6786" w:rsidRPr="00FD6786">
        <w:rPr>
          <w:sz w:val="24"/>
          <w:szCs w:val="24"/>
        </w:rPr>
        <w:t xml:space="preserve"> </w:t>
      </w:r>
      <w:proofErr w:type="spellStart"/>
      <w:r w:rsidR="00FD6786" w:rsidRPr="00FD6786">
        <w:rPr>
          <w:sz w:val="24"/>
          <w:szCs w:val="24"/>
        </w:rPr>
        <w:t>postupak</w:t>
      </w:r>
      <w:proofErr w:type="spellEnd"/>
      <w:r w:rsidR="00FD6786" w:rsidRPr="00FD6786">
        <w:rPr>
          <w:sz w:val="24"/>
          <w:szCs w:val="24"/>
        </w:rPr>
        <w:t xml:space="preserve"> javne </w:t>
      </w:r>
      <w:proofErr w:type="spellStart"/>
      <w:r w:rsidR="00FD6786" w:rsidRPr="00FD6786">
        <w:rPr>
          <w:sz w:val="24"/>
          <w:szCs w:val="24"/>
        </w:rPr>
        <w:t>nabavke</w:t>
      </w:r>
      <w:proofErr w:type="spellEnd"/>
      <w:proofErr w:type="gramStart"/>
      <w:r w:rsidR="00FD6786" w:rsidRPr="00FD6786">
        <w:rPr>
          <w:sz w:val="24"/>
          <w:szCs w:val="24"/>
        </w:rPr>
        <w:t>”</w:t>
      </w:r>
      <w:r w:rsidR="00FD6786">
        <w:rPr>
          <w:sz w:val="24"/>
          <w:szCs w:val="24"/>
        </w:rPr>
        <w:t xml:space="preserve"> </w:t>
      </w:r>
      <w:r w:rsidR="00C1341B">
        <w:rPr>
          <w:b w:val="0"/>
          <w:sz w:val="24"/>
          <w:szCs w:val="24"/>
        </w:rPr>
        <w:t>.</w:t>
      </w:r>
      <w:proofErr w:type="gramEnd"/>
      <w:r w:rsidR="00C1341B">
        <w:rPr>
          <w:b w:val="0"/>
          <w:sz w:val="24"/>
          <w:szCs w:val="24"/>
        </w:rPr>
        <w:t xml:space="preserve">  </w:t>
      </w:r>
      <w:proofErr w:type="spellStart"/>
      <w:proofErr w:type="gramStart"/>
      <w:r w:rsidR="00C1341B">
        <w:rPr>
          <w:b w:val="0"/>
          <w:sz w:val="24"/>
          <w:szCs w:val="24"/>
        </w:rPr>
        <w:t>Naime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ovi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tekstovi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su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objavljeni</w:t>
      </w:r>
      <w:proofErr w:type="spellEnd"/>
      <w:r w:rsidR="00C1341B">
        <w:rPr>
          <w:b w:val="0"/>
          <w:sz w:val="24"/>
          <w:szCs w:val="24"/>
        </w:rPr>
        <w:t xml:space="preserve"> u </w:t>
      </w:r>
      <w:proofErr w:type="spellStart"/>
      <w:r w:rsidR="00C1341B">
        <w:rPr>
          <w:b w:val="0"/>
          <w:sz w:val="24"/>
          <w:szCs w:val="24"/>
        </w:rPr>
        <w:t>vrhu</w:t>
      </w:r>
      <w:proofErr w:type="spellEnd"/>
      <w:r w:rsidR="00C1341B">
        <w:rPr>
          <w:b w:val="0"/>
          <w:sz w:val="24"/>
          <w:szCs w:val="24"/>
        </w:rPr>
        <w:t xml:space="preserve"> 2 </w:t>
      </w:r>
      <w:proofErr w:type="spellStart"/>
      <w:r w:rsidR="00C1341B">
        <w:rPr>
          <w:b w:val="0"/>
          <w:sz w:val="24"/>
          <w:szCs w:val="24"/>
        </w:rPr>
        <w:t>starne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prvi</w:t>
      </w:r>
      <w:proofErr w:type="spellEnd"/>
      <w:r w:rsidR="00C1341B">
        <w:rPr>
          <w:b w:val="0"/>
          <w:sz w:val="24"/>
          <w:szCs w:val="24"/>
        </w:rPr>
        <w:t xml:space="preserve">, a </w:t>
      </w:r>
      <w:proofErr w:type="spellStart"/>
      <w:r w:rsidR="00C1341B">
        <w:rPr>
          <w:b w:val="0"/>
          <w:sz w:val="24"/>
          <w:szCs w:val="24"/>
        </w:rPr>
        <w:t>drugi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preko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većeg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dijela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treće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strane</w:t>
      </w:r>
      <w:proofErr w:type="spellEnd"/>
      <w:r w:rsidR="00C1341B">
        <w:rPr>
          <w:b w:val="0"/>
          <w:sz w:val="24"/>
          <w:szCs w:val="24"/>
        </w:rPr>
        <w:t>.</w:t>
      </w:r>
      <w:proofErr w:type="gramEnd"/>
      <w:r w:rsidR="00C1341B">
        <w:rPr>
          <w:b w:val="0"/>
          <w:sz w:val="24"/>
          <w:szCs w:val="24"/>
        </w:rPr>
        <w:t xml:space="preserve"> I </w:t>
      </w:r>
      <w:proofErr w:type="spellStart"/>
      <w:r w:rsidR="00C1341B">
        <w:rPr>
          <w:b w:val="0"/>
          <w:sz w:val="24"/>
          <w:szCs w:val="24"/>
        </w:rPr>
        <w:t>jedan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drugi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odgovor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su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objavljeni</w:t>
      </w:r>
      <w:proofErr w:type="spellEnd"/>
      <w:r w:rsidR="00C1341B">
        <w:rPr>
          <w:b w:val="0"/>
          <w:sz w:val="24"/>
          <w:szCs w:val="24"/>
        </w:rPr>
        <w:t xml:space="preserve"> u </w:t>
      </w:r>
      <w:proofErr w:type="spellStart"/>
      <w:r w:rsidR="00C1341B">
        <w:rPr>
          <w:b w:val="0"/>
          <w:sz w:val="24"/>
          <w:szCs w:val="24"/>
        </w:rPr>
        <w:t>Pobjedi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proofErr w:type="gramStart"/>
      <w:r w:rsidR="00C1341B">
        <w:rPr>
          <w:b w:val="0"/>
          <w:sz w:val="24"/>
          <w:szCs w:val="24"/>
        </w:rPr>
        <w:t>na</w:t>
      </w:r>
      <w:proofErr w:type="spellEnd"/>
      <w:proofErr w:type="gram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istim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stranama</w:t>
      </w:r>
      <w:proofErr w:type="spellEnd"/>
      <w:r w:rsidR="00C1341B">
        <w:rPr>
          <w:b w:val="0"/>
          <w:sz w:val="24"/>
          <w:szCs w:val="24"/>
        </w:rPr>
        <w:t xml:space="preserve">, </w:t>
      </w:r>
      <w:proofErr w:type="spellStart"/>
      <w:r w:rsidR="00C1341B">
        <w:rPr>
          <w:b w:val="0"/>
          <w:sz w:val="24"/>
          <w:szCs w:val="24"/>
        </w:rPr>
        <w:t>ali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na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dnu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tih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strana</w:t>
      </w:r>
      <w:proofErr w:type="spellEnd"/>
      <w:r w:rsidR="00C1341B">
        <w:rPr>
          <w:b w:val="0"/>
          <w:sz w:val="24"/>
          <w:szCs w:val="24"/>
        </w:rPr>
        <w:t xml:space="preserve">. CGES-u je </w:t>
      </w:r>
      <w:proofErr w:type="spellStart"/>
      <w:r w:rsidR="00C1341B">
        <w:rPr>
          <w:b w:val="0"/>
          <w:sz w:val="24"/>
          <w:szCs w:val="24"/>
        </w:rPr>
        <w:t>sporno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bilo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i</w:t>
      </w:r>
      <w:proofErr w:type="spellEnd"/>
      <w:r w:rsidR="00C1341B">
        <w:rPr>
          <w:b w:val="0"/>
          <w:sz w:val="24"/>
          <w:szCs w:val="24"/>
        </w:rPr>
        <w:t xml:space="preserve"> to </w:t>
      </w:r>
      <w:proofErr w:type="spellStart"/>
      <w:r w:rsidR="00C1341B">
        <w:rPr>
          <w:b w:val="0"/>
          <w:sz w:val="24"/>
          <w:szCs w:val="24"/>
        </w:rPr>
        <w:t>što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su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inicajalni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tekstovi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bili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najavljeni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proofErr w:type="gramStart"/>
      <w:r w:rsidR="00C1341B">
        <w:rPr>
          <w:b w:val="0"/>
          <w:sz w:val="24"/>
          <w:szCs w:val="24"/>
        </w:rPr>
        <w:t>na</w:t>
      </w:r>
      <w:proofErr w:type="spellEnd"/>
      <w:proofErr w:type="gram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naslovnoj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stran</w:t>
      </w:r>
      <w:r w:rsidR="00CD293C">
        <w:rPr>
          <w:b w:val="0"/>
          <w:sz w:val="24"/>
          <w:szCs w:val="24"/>
        </w:rPr>
        <w:t>i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Pobjede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dok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sa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odgovorima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na</w:t>
      </w:r>
      <w:proofErr w:type="spellEnd"/>
      <w:r w:rsidR="00014EC4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te</w:t>
      </w:r>
      <w:proofErr w:type="spellEnd"/>
      <w:r w:rsidR="00C1341B">
        <w:rPr>
          <w:b w:val="0"/>
          <w:sz w:val="24"/>
          <w:szCs w:val="24"/>
        </w:rPr>
        <w:t xml:space="preserve"> </w:t>
      </w:r>
      <w:proofErr w:type="spellStart"/>
      <w:r w:rsidR="00C1341B">
        <w:rPr>
          <w:b w:val="0"/>
          <w:sz w:val="24"/>
          <w:szCs w:val="24"/>
        </w:rPr>
        <w:t>tekstove</w:t>
      </w:r>
      <w:proofErr w:type="spellEnd"/>
      <w:r w:rsidR="00C1341B">
        <w:rPr>
          <w:b w:val="0"/>
          <w:sz w:val="24"/>
          <w:szCs w:val="24"/>
        </w:rPr>
        <w:t xml:space="preserve"> to </w:t>
      </w:r>
      <w:proofErr w:type="spellStart"/>
      <w:r w:rsidR="00C1341B">
        <w:rPr>
          <w:b w:val="0"/>
          <w:sz w:val="24"/>
          <w:szCs w:val="24"/>
        </w:rPr>
        <w:t>nije</w:t>
      </w:r>
      <w:proofErr w:type="spellEnd"/>
      <w:r w:rsidR="00C1341B">
        <w:rPr>
          <w:b w:val="0"/>
          <w:sz w:val="24"/>
          <w:szCs w:val="24"/>
        </w:rPr>
        <w:t xml:space="preserve"> bio </w:t>
      </w:r>
      <w:proofErr w:type="spellStart"/>
      <w:r w:rsidR="00C1341B">
        <w:rPr>
          <w:b w:val="0"/>
          <w:sz w:val="24"/>
          <w:szCs w:val="24"/>
        </w:rPr>
        <w:t>slučaj</w:t>
      </w:r>
      <w:proofErr w:type="spellEnd"/>
      <w:r w:rsidR="00C1341B">
        <w:rPr>
          <w:b w:val="0"/>
          <w:sz w:val="24"/>
          <w:szCs w:val="24"/>
        </w:rPr>
        <w:t>.</w:t>
      </w:r>
    </w:p>
    <w:p w:rsidR="00C1341B" w:rsidRDefault="00E613B8" w:rsidP="00420668">
      <w:pPr>
        <w:pStyle w:val="Heading1"/>
        <w:rPr>
          <w:rFonts w:eastAsia="Times New Roman"/>
          <w:b w:val="0"/>
          <w:sz w:val="24"/>
          <w:szCs w:val="24"/>
        </w:rPr>
      </w:pPr>
      <w:proofErr w:type="gramStart"/>
      <w:r w:rsidRPr="00E613B8">
        <w:rPr>
          <w:rFonts w:eastAsia="Times New Roman"/>
          <w:b w:val="0"/>
          <w:sz w:val="24"/>
          <w:szCs w:val="24"/>
        </w:rPr>
        <w:t xml:space="preserve">Medijski savjet za </w:t>
      </w:r>
      <w:proofErr w:type="spellStart"/>
      <w:r w:rsidRPr="00E613B8">
        <w:rPr>
          <w:rFonts w:eastAsia="Times New Roman"/>
          <w:b w:val="0"/>
          <w:sz w:val="24"/>
          <w:szCs w:val="24"/>
        </w:rPr>
        <w:t>samoregulaciju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 w:rsidRPr="00E613B8">
        <w:rPr>
          <w:rFonts w:eastAsia="Times New Roman"/>
          <w:b w:val="0"/>
          <w:sz w:val="24"/>
          <w:szCs w:val="24"/>
        </w:rPr>
        <w:t>obratio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E613B8">
        <w:rPr>
          <w:rFonts w:eastAsia="Times New Roman"/>
          <w:b w:val="0"/>
          <w:sz w:val="24"/>
          <w:szCs w:val="24"/>
        </w:rPr>
        <w:t>redakciji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E613B8">
        <w:rPr>
          <w:rFonts w:eastAsia="Times New Roman"/>
          <w:b w:val="0"/>
          <w:sz w:val="24"/>
          <w:szCs w:val="24"/>
        </w:rPr>
        <w:t>Pobjede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za </w:t>
      </w:r>
      <w:proofErr w:type="spellStart"/>
      <w:r w:rsidRPr="00E613B8">
        <w:rPr>
          <w:rFonts w:eastAsia="Times New Roman"/>
          <w:b w:val="0"/>
          <w:sz w:val="24"/>
          <w:szCs w:val="24"/>
        </w:rPr>
        <w:t>izjašnjenje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E613B8">
        <w:rPr>
          <w:rFonts w:eastAsia="Times New Roman"/>
          <w:b w:val="0"/>
          <w:sz w:val="24"/>
          <w:szCs w:val="24"/>
        </w:rPr>
        <w:t>povodom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E613B8">
        <w:rPr>
          <w:rFonts w:eastAsia="Times New Roman"/>
          <w:b w:val="0"/>
          <w:sz w:val="24"/>
          <w:szCs w:val="24"/>
        </w:rPr>
        <w:t>ove</w:t>
      </w:r>
      <w:proofErr w:type="spellEnd"/>
      <w:r w:rsidRPr="00E613B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E613B8">
        <w:rPr>
          <w:rFonts w:eastAsia="Times New Roman"/>
          <w:b w:val="0"/>
          <w:sz w:val="24"/>
          <w:szCs w:val="24"/>
        </w:rPr>
        <w:t>žalbe</w:t>
      </w:r>
      <w:proofErr w:type="spellEnd"/>
      <w:r w:rsidRPr="00E613B8">
        <w:rPr>
          <w:rFonts w:eastAsia="Times New Roman"/>
          <w:b w:val="0"/>
          <w:sz w:val="24"/>
          <w:szCs w:val="24"/>
        </w:rPr>
        <w:t>.</w:t>
      </w:r>
      <w:proofErr w:type="gramEnd"/>
      <w:r w:rsidRPr="00E613B8">
        <w:rPr>
          <w:rFonts w:eastAsia="Times New Roman"/>
          <w:b w:val="0"/>
          <w:sz w:val="24"/>
          <w:szCs w:val="24"/>
        </w:rPr>
        <w:t xml:space="preserve"> </w:t>
      </w:r>
      <w:r w:rsidR="00C1341B">
        <w:rPr>
          <w:rFonts w:eastAsia="Times New Roman"/>
          <w:b w:val="0"/>
          <w:sz w:val="24"/>
          <w:szCs w:val="24"/>
        </w:rPr>
        <w:t xml:space="preserve">Do </w:t>
      </w:r>
      <w:proofErr w:type="spellStart"/>
      <w:r w:rsidR="00C1341B">
        <w:rPr>
          <w:rFonts w:eastAsia="Times New Roman"/>
          <w:b w:val="0"/>
          <w:sz w:val="24"/>
          <w:szCs w:val="24"/>
        </w:rPr>
        <w:t>donošenja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odluke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po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ovoj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žalbi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odgovor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nijesmo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dobili</w:t>
      </w:r>
      <w:proofErr w:type="spellEnd"/>
      <w:r w:rsidR="00014EC4">
        <w:rPr>
          <w:rFonts w:eastAsia="Times New Roman"/>
          <w:b w:val="0"/>
          <w:sz w:val="24"/>
          <w:szCs w:val="24"/>
        </w:rPr>
        <w:t>,</w:t>
      </w:r>
      <w:r w:rsidR="00C1341B">
        <w:rPr>
          <w:rFonts w:eastAsia="Times New Roman"/>
          <w:b w:val="0"/>
          <w:sz w:val="24"/>
          <w:szCs w:val="24"/>
        </w:rPr>
        <w:t xml:space="preserve"> pa je </w:t>
      </w:r>
      <w:proofErr w:type="spellStart"/>
      <w:r w:rsidR="00C1341B">
        <w:rPr>
          <w:rFonts w:eastAsia="Times New Roman"/>
          <w:b w:val="0"/>
          <w:sz w:val="24"/>
          <w:szCs w:val="24"/>
        </w:rPr>
        <w:t>Komisija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za </w:t>
      </w:r>
      <w:proofErr w:type="spellStart"/>
      <w:r w:rsidR="00C1341B">
        <w:rPr>
          <w:rFonts w:eastAsia="Times New Roman"/>
          <w:b w:val="0"/>
          <w:sz w:val="24"/>
          <w:szCs w:val="24"/>
        </w:rPr>
        <w:t>žalbe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ovaj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prigovor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razmatrala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1341B">
        <w:rPr>
          <w:rFonts w:eastAsia="Times New Roman"/>
          <w:b w:val="0"/>
          <w:sz w:val="24"/>
          <w:szCs w:val="24"/>
        </w:rPr>
        <w:t>bez</w:t>
      </w:r>
      <w:proofErr w:type="spellEnd"/>
      <w:r w:rsidR="00C1341B">
        <w:rPr>
          <w:rFonts w:eastAsia="Times New Roman"/>
          <w:b w:val="0"/>
          <w:sz w:val="24"/>
          <w:szCs w:val="24"/>
        </w:rPr>
        <w:t xml:space="preserve"> stave </w:t>
      </w:r>
      <w:proofErr w:type="spellStart"/>
      <w:r w:rsidR="00C1341B">
        <w:rPr>
          <w:rFonts w:eastAsia="Times New Roman"/>
          <w:b w:val="0"/>
          <w:sz w:val="24"/>
          <w:szCs w:val="24"/>
        </w:rPr>
        <w:t>Pobjede</w:t>
      </w:r>
      <w:proofErr w:type="spellEnd"/>
      <w:r w:rsidR="00C1341B">
        <w:rPr>
          <w:rFonts w:eastAsia="Times New Roman"/>
          <w:b w:val="0"/>
          <w:sz w:val="24"/>
          <w:szCs w:val="24"/>
        </w:rPr>
        <w:t>.</w:t>
      </w:r>
    </w:p>
    <w:p w:rsidR="00C1341B" w:rsidRDefault="00C1341B" w:rsidP="00420668">
      <w:pPr>
        <w:pStyle w:val="Heading1"/>
        <w:rPr>
          <w:rFonts w:eastAsia="Times New Roman"/>
          <w:b w:val="0"/>
          <w:sz w:val="24"/>
          <w:szCs w:val="24"/>
        </w:rPr>
      </w:pPr>
      <w:proofErr w:type="spellStart"/>
      <w:r>
        <w:rPr>
          <w:rFonts w:eastAsia="Times New Roman"/>
          <w:b w:val="0"/>
          <w:sz w:val="24"/>
          <w:szCs w:val="24"/>
        </w:rPr>
        <w:t>Razmatrajući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ovu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žalbu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Komisija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konstatovala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česta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pojava</w:t>
      </w:r>
      <w:proofErr w:type="spellEnd"/>
      <w:r>
        <w:rPr>
          <w:rFonts w:eastAsia="Times New Roman"/>
          <w:b w:val="0"/>
          <w:sz w:val="24"/>
          <w:szCs w:val="24"/>
        </w:rPr>
        <w:t xml:space="preserve"> u </w:t>
      </w:r>
      <w:proofErr w:type="spellStart"/>
      <w:r>
        <w:rPr>
          <w:rFonts w:eastAsia="Times New Roman"/>
          <w:b w:val="0"/>
          <w:sz w:val="24"/>
          <w:szCs w:val="24"/>
        </w:rPr>
        <w:t>našem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novinarstvu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>
        <w:rPr>
          <w:rFonts w:eastAsia="Times New Roman"/>
          <w:b w:val="0"/>
          <w:sz w:val="24"/>
          <w:szCs w:val="24"/>
        </w:rPr>
        <w:t>odgovori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b w:val="0"/>
          <w:sz w:val="24"/>
          <w:szCs w:val="24"/>
        </w:rPr>
        <w:t>na</w:t>
      </w:r>
      <w:proofErr w:type="spellEnd"/>
      <w:proofErr w:type="gram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tekstove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često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objavljuju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neprimjerno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>
        <w:rPr>
          <w:rFonts w:eastAsia="Times New Roman"/>
          <w:b w:val="0"/>
          <w:sz w:val="24"/>
          <w:szCs w:val="24"/>
        </w:rPr>
        <w:t>često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sakriju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neadekvatnim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stranama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</w:t>
      </w:r>
      <w:proofErr w:type="spellEnd"/>
      <w:r>
        <w:rPr>
          <w:rFonts w:eastAsia="Times New Roman"/>
          <w:b w:val="0"/>
          <w:sz w:val="24"/>
          <w:szCs w:val="24"/>
        </w:rPr>
        <w:t xml:space="preserve"> u </w:t>
      </w:r>
      <w:proofErr w:type="spellStart"/>
      <w:r>
        <w:rPr>
          <w:rFonts w:eastAsia="Times New Roman"/>
          <w:b w:val="0"/>
          <w:sz w:val="24"/>
          <w:szCs w:val="24"/>
        </w:rPr>
        <w:t>uglovima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istih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koji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jedva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primjetni</w:t>
      </w:r>
      <w:proofErr w:type="spellEnd"/>
      <w:r>
        <w:rPr>
          <w:rFonts w:eastAsia="Times New Roman"/>
          <w:b w:val="0"/>
          <w:sz w:val="24"/>
          <w:szCs w:val="24"/>
        </w:rPr>
        <w:t xml:space="preserve">. </w:t>
      </w:r>
      <w:proofErr w:type="spellStart"/>
      <w:r>
        <w:rPr>
          <w:rFonts w:eastAsia="Times New Roman"/>
          <w:b w:val="0"/>
          <w:sz w:val="24"/>
          <w:szCs w:val="24"/>
        </w:rPr>
        <w:t>Kada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riječ</w:t>
      </w:r>
      <w:proofErr w:type="spellEnd"/>
      <w:r>
        <w:rPr>
          <w:rFonts w:eastAsia="Times New Roman"/>
          <w:b w:val="0"/>
          <w:sz w:val="24"/>
          <w:szCs w:val="24"/>
        </w:rPr>
        <w:t xml:space="preserve"> o </w:t>
      </w:r>
      <w:proofErr w:type="spellStart"/>
      <w:r>
        <w:rPr>
          <w:rFonts w:eastAsia="Times New Roman"/>
          <w:b w:val="0"/>
          <w:sz w:val="24"/>
          <w:szCs w:val="24"/>
        </w:rPr>
        <w:t>konkretnom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slučaju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Komisija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primjetila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odgovori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CGES-a</w:t>
      </w:r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b w:val="0"/>
          <w:sz w:val="24"/>
          <w:szCs w:val="24"/>
        </w:rPr>
        <w:t>na</w:t>
      </w:r>
      <w:proofErr w:type="spellEnd"/>
      <w:proofErr w:type="gram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inicajalne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tekstove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objavljeni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istim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stranama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kojima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 w:rsidR="002B37FA">
        <w:rPr>
          <w:rFonts w:eastAsia="Times New Roman"/>
          <w:b w:val="0"/>
          <w:sz w:val="24"/>
          <w:szCs w:val="24"/>
        </w:rPr>
        <w:t>našli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tekstovi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koji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optužuju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ovu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kompaniju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. </w:t>
      </w:r>
      <w:proofErr w:type="spellStart"/>
      <w:r w:rsidR="002B37FA">
        <w:rPr>
          <w:rFonts w:eastAsia="Times New Roman"/>
          <w:b w:val="0"/>
          <w:sz w:val="24"/>
          <w:szCs w:val="24"/>
        </w:rPr>
        <w:t>Takođe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 w:rsidR="002B37FA">
        <w:rPr>
          <w:rFonts w:eastAsia="Times New Roman"/>
          <w:b w:val="0"/>
          <w:sz w:val="24"/>
          <w:szCs w:val="24"/>
        </w:rPr>
        <w:t>konstatovano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da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odgovori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značajno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kraći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nego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tekstovi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koji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bili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povod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za </w:t>
      </w:r>
      <w:proofErr w:type="spellStart"/>
      <w:r w:rsidR="002B37FA">
        <w:rPr>
          <w:rFonts w:eastAsia="Times New Roman"/>
          <w:b w:val="0"/>
          <w:sz w:val="24"/>
          <w:szCs w:val="24"/>
        </w:rPr>
        <w:t>njih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, </w:t>
      </w:r>
      <w:proofErr w:type="spellStart"/>
      <w:r w:rsidR="002B37FA">
        <w:rPr>
          <w:rFonts w:eastAsia="Times New Roman"/>
          <w:b w:val="0"/>
          <w:sz w:val="24"/>
          <w:szCs w:val="24"/>
        </w:rPr>
        <w:t>tako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da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 w:rsidR="002B37FA">
        <w:rPr>
          <w:rFonts w:eastAsia="Times New Roman"/>
          <w:b w:val="0"/>
          <w:sz w:val="24"/>
          <w:szCs w:val="24"/>
        </w:rPr>
        <w:t>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2B37FA">
        <w:rPr>
          <w:rFonts w:eastAsia="Times New Roman"/>
          <w:b w:val="0"/>
          <w:sz w:val="24"/>
          <w:szCs w:val="24"/>
        </w:rPr>
        <w:t>sa</w:t>
      </w:r>
      <w:proofErr w:type="spellEnd"/>
      <w:proofErr w:type="gram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te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grafičke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strane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možda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bio problem </w:t>
      </w:r>
      <w:proofErr w:type="spellStart"/>
      <w:r w:rsidR="002B37FA">
        <w:rPr>
          <w:rFonts w:eastAsia="Times New Roman"/>
          <w:b w:val="0"/>
          <w:sz w:val="24"/>
          <w:szCs w:val="24"/>
        </w:rPr>
        <w:t>sa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nalaženjem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adekvatnog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mjesta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stranici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za </w:t>
      </w:r>
      <w:proofErr w:type="spellStart"/>
      <w:r w:rsidR="002B37FA">
        <w:rPr>
          <w:rFonts w:eastAsia="Times New Roman"/>
          <w:b w:val="0"/>
          <w:sz w:val="24"/>
          <w:szCs w:val="24"/>
        </w:rPr>
        <w:t>njihovo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objavljivanje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. U tom </w:t>
      </w:r>
      <w:proofErr w:type="spellStart"/>
      <w:r w:rsidR="002B37FA">
        <w:rPr>
          <w:rFonts w:eastAsia="Times New Roman"/>
          <w:b w:val="0"/>
          <w:sz w:val="24"/>
          <w:szCs w:val="24"/>
        </w:rPr>
        <w:t>smislu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Komisija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smatra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pozitivnim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što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 w:rsidR="002B37FA">
        <w:rPr>
          <w:rFonts w:eastAsia="Times New Roman"/>
          <w:b w:val="0"/>
          <w:sz w:val="24"/>
          <w:szCs w:val="24"/>
        </w:rPr>
        <w:t>Pobjeda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potrudila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da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na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istoj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2B37FA">
        <w:rPr>
          <w:rFonts w:eastAsia="Times New Roman"/>
          <w:b w:val="0"/>
          <w:sz w:val="24"/>
          <w:szCs w:val="24"/>
        </w:rPr>
        <w:t>stran</w:t>
      </w:r>
      <w:r w:rsidR="00CD293C">
        <w:rPr>
          <w:rFonts w:eastAsia="Times New Roman"/>
          <w:b w:val="0"/>
          <w:sz w:val="24"/>
          <w:szCs w:val="24"/>
        </w:rPr>
        <w:t>i</w:t>
      </w:r>
      <w:proofErr w:type="spellEnd"/>
      <w:r w:rsidR="002B37F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96658">
        <w:rPr>
          <w:rFonts w:eastAsia="Times New Roman"/>
          <w:b w:val="0"/>
          <w:sz w:val="24"/>
          <w:szCs w:val="24"/>
        </w:rPr>
        <w:t>objavi</w:t>
      </w:r>
      <w:proofErr w:type="spellEnd"/>
      <w:r w:rsidR="00096658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96658">
        <w:rPr>
          <w:rFonts w:eastAsia="Times New Roman"/>
          <w:b w:val="0"/>
          <w:sz w:val="24"/>
          <w:szCs w:val="24"/>
        </w:rPr>
        <w:t>reagovanje</w:t>
      </w:r>
      <w:proofErr w:type="spellEnd"/>
      <w:r w:rsidR="00096658">
        <w:rPr>
          <w:rFonts w:eastAsia="Times New Roman"/>
          <w:b w:val="0"/>
          <w:sz w:val="24"/>
          <w:szCs w:val="24"/>
        </w:rPr>
        <w:t xml:space="preserve"> CGES-a </w:t>
      </w:r>
      <w:proofErr w:type="spellStart"/>
      <w:r w:rsidR="00096658">
        <w:rPr>
          <w:rFonts w:eastAsia="Times New Roman"/>
          <w:b w:val="0"/>
          <w:sz w:val="24"/>
          <w:szCs w:val="24"/>
        </w:rPr>
        <w:t>i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na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taj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način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ispoštuje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prvi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dio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člana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51 </w:t>
      </w:r>
      <w:proofErr w:type="spellStart"/>
      <w:r w:rsidR="00014EC4">
        <w:rPr>
          <w:rFonts w:eastAsia="Times New Roman"/>
          <w:b w:val="0"/>
          <w:sz w:val="24"/>
          <w:szCs w:val="24"/>
        </w:rPr>
        <w:t>Zakona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o </w:t>
      </w:r>
      <w:proofErr w:type="spellStart"/>
      <w:r w:rsidR="00014EC4">
        <w:rPr>
          <w:rFonts w:eastAsia="Times New Roman"/>
          <w:b w:val="0"/>
          <w:sz w:val="24"/>
          <w:szCs w:val="24"/>
        </w:rPr>
        <w:t>medijima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koji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kaže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014EC4">
        <w:rPr>
          <w:rFonts w:eastAsia="Times New Roman"/>
          <w:b w:val="0"/>
          <w:sz w:val="24"/>
          <w:szCs w:val="24"/>
        </w:rPr>
        <w:t>da</w:t>
      </w:r>
      <w:proofErr w:type="spellEnd"/>
      <w:r w:rsidR="00014EC4">
        <w:rPr>
          <w:rFonts w:eastAsia="Times New Roman"/>
          <w:b w:val="0"/>
          <w:sz w:val="24"/>
          <w:szCs w:val="24"/>
        </w:rPr>
        <w:t xml:space="preserve"> </w:t>
      </w:r>
      <w:proofErr w:type="gramStart"/>
      <w:r w:rsidR="00014EC4">
        <w:rPr>
          <w:rFonts w:eastAsia="Times New Roman"/>
          <w:b w:val="0"/>
          <w:sz w:val="24"/>
          <w:szCs w:val="24"/>
        </w:rPr>
        <w:t>se :</w:t>
      </w:r>
      <w:proofErr w:type="gramEnd"/>
      <w:r w:rsidR="00014EC4">
        <w:rPr>
          <w:rFonts w:eastAsia="Times New Roman"/>
          <w:b w:val="0"/>
          <w:sz w:val="24"/>
          <w:szCs w:val="24"/>
        </w:rPr>
        <w:t xml:space="preserve"> “</w:t>
      </w:r>
      <w:proofErr w:type="spellStart"/>
      <w:r w:rsidR="00014EC4" w:rsidRPr="001A59DC">
        <w:rPr>
          <w:sz w:val="24"/>
          <w:szCs w:val="24"/>
        </w:rPr>
        <w:t>Odgovor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odnosno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ispravka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mora</w:t>
      </w:r>
      <w:proofErr w:type="spellEnd"/>
      <w:r w:rsidR="00014EC4" w:rsidRPr="001A59DC">
        <w:rPr>
          <w:sz w:val="24"/>
          <w:szCs w:val="24"/>
        </w:rPr>
        <w:t xml:space="preserve"> se </w:t>
      </w:r>
      <w:proofErr w:type="spellStart"/>
      <w:r w:rsidR="00014EC4" w:rsidRPr="001A59DC">
        <w:rPr>
          <w:sz w:val="24"/>
          <w:szCs w:val="24"/>
        </w:rPr>
        <w:t>objaviti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bez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izmjena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dopuna</w:t>
      </w:r>
      <w:proofErr w:type="spellEnd"/>
      <w:r w:rsidR="00014EC4" w:rsidRPr="001A59DC">
        <w:rPr>
          <w:sz w:val="24"/>
          <w:szCs w:val="24"/>
        </w:rPr>
        <w:t xml:space="preserve">, </w:t>
      </w:r>
      <w:proofErr w:type="spellStart"/>
      <w:r w:rsidR="00014EC4" w:rsidRPr="001A59DC">
        <w:rPr>
          <w:sz w:val="24"/>
          <w:szCs w:val="24"/>
        </w:rPr>
        <w:t>osim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pravopisnih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ispravki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koje</w:t>
      </w:r>
      <w:proofErr w:type="spellEnd"/>
      <w:r w:rsidR="00014EC4" w:rsidRPr="001A59DC">
        <w:rPr>
          <w:sz w:val="24"/>
          <w:szCs w:val="24"/>
        </w:rPr>
        <w:t xml:space="preserve"> ne </w:t>
      </w:r>
      <w:proofErr w:type="spellStart"/>
      <w:r w:rsidR="00014EC4" w:rsidRPr="001A59DC">
        <w:rPr>
          <w:sz w:val="24"/>
          <w:szCs w:val="24"/>
        </w:rPr>
        <w:t>mijenjaju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smisao</w:t>
      </w:r>
      <w:proofErr w:type="spellEnd"/>
      <w:r w:rsidR="00014EC4" w:rsidRPr="001A59DC">
        <w:rPr>
          <w:sz w:val="24"/>
          <w:szCs w:val="24"/>
        </w:rPr>
        <w:t xml:space="preserve">, </w:t>
      </w:r>
      <w:proofErr w:type="spellStart"/>
      <w:r w:rsidR="00014EC4" w:rsidRPr="001A59DC">
        <w:rPr>
          <w:sz w:val="24"/>
          <w:szCs w:val="24"/>
        </w:rPr>
        <w:t>na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istoj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strani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štampe</w:t>
      </w:r>
      <w:proofErr w:type="spellEnd"/>
      <w:r w:rsidR="00014EC4" w:rsidRPr="001A59DC">
        <w:rPr>
          <w:sz w:val="24"/>
          <w:szCs w:val="24"/>
        </w:rPr>
        <w:t xml:space="preserve">, </w:t>
      </w:r>
      <w:proofErr w:type="spellStart"/>
      <w:r w:rsidR="00014EC4" w:rsidRPr="001A59DC">
        <w:rPr>
          <w:sz w:val="24"/>
          <w:szCs w:val="24"/>
        </w:rPr>
        <w:t>sa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istom</w:t>
      </w:r>
      <w:proofErr w:type="spellEnd"/>
      <w:r w:rsidR="00014EC4" w:rsidRPr="001A59DC">
        <w:rPr>
          <w:sz w:val="24"/>
          <w:szCs w:val="24"/>
        </w:rPr>
        <w:t xml:space="preserve"> </w:t>
      </w:r>
      <w:proofErr w:type="spellStart"/>
      <w:r w:rsidR="00014EC4" w:rsidRPr="001A59DC">
        <w:rPr>
          <w:sz w:val="24"/>
          <w:szCs w:val="24"/>
        </w:rPr>
        <w:t>opremom</w:t>
      </w:r>
      <w:proofErr w:type="spellEnd"/>
      <w:r w:rsidR="00014EC4">
        <w:rPr>
          <w:sz w:val="24"/>
          <w:szCs w:val="24"/>
        </w:rPr>
        <w:t>…”</w:t>
      </w:r>
    </w:p>
    <w:p w:rsidR="00AA3ACB" w:rsidRDefault="00AA3ACB" w:rsidP="00420668">
      <w:pPr>
        <w:pStyle w:val="Heading1"/>
        <w:rPr>
          <w:rFonts w:eastAsia="Times New Roman"/>
          <w:b w:val="0"/>
          <w:sz w:val="24"/>
          <w:szCs w:val="24"/>
        </w:rPr>
      </w:pPr>
      <w:proofErr w:type="spellStart"/>
      <w:r>
        <w:rPr>
          <w:rFonts w:eastAsia="Times New Roman"/>
          <w:b w:val="0"/>
          <w:sz w:val="24"/>
          <w:szCs w:val="24"/>
        </w:rPr>
        <w:t>Kada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riječ</w:t>
      </w:r>
      <w:proofErr w:type="spellEnd"/>
      <w:r>
        <w:rPr>
          <w:rFonts w:eastAsia="Times New Roman"/>
          <w:b w:val="0"/>
          <w:sz w:val="24"/>
          <w:szCs w:val="24"/>
        </w:rPr>
        <w:t xml:space="preserve"> o </w:t>
      </w:r>
      <w:proofErr w:type="spellStart"/>
      <w:r>
        <w:rPr>
          <w:rFonts w:eastAsia="Times New Roman"/>
          <w:b w:val="0"/>
          <w:sz w:val="24"/>
          <w:szCs w:val="24"/>
        </w:rPr>
        <w:t>najavi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pojedinih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tekstova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b w:val="0"/>
          <w:sz w:val="24"/>
          <w:szCs w:val="24"/>
        </w:rPr>
        <w:t>na</w:t>
      </w:r>
      <w:proofErr w:type="spellEnd"/>
      <w:proofErr w:type="gram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naslovnoj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stran</w:t>
      </w:r>
      <w:r w:rsidR="003C053B">
        <w:rPr>
          <w:rFonts w:eastAsia="Times New Roman"/>
          <w:b w:val="0"/>
          <w:sz w:val="24"/>
          <w:szCs w:val="24"/>
        </w:rPr>
        <w:t>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novine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Komisija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smatra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to </w:t>
      </w:r>
      <w:proofErr w:type="spellStart"/>
      <w:r>
        <w:rPr>
          <w:rFonts w:eastAsia="Times New Roman"/>
          <w:b w:val="0"/>
          <w:sz w:val="24"/>
          <w:szCs w:val="24"/>
        </w:rPr>
        <w:t>stvar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uređivačke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politike</w:t>
      </w:r>
      <w:proofErr w:type="spellEnd"/>
      <w:r w:rsidR="003C053B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3C053B">
        <w:rPr>
          <w:rFonts w:eastAsia="Times New Roman"/>
          <w:b w:val="0"/>
          <w:sz w:val="24"/>
          <w:szCs w:val="24"/>
        </w:rPr>
        <w:t>novine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se ne </w:t>
      </w:r>
      <w:proofErr w:type="spellStart"/>
      <w:r>
        <w:rPr>
          <w:rFonts w:eastAsia="Times New Roman"/>
          <w:b w:val="0"/>
          <w:sz w:val="24"/>
          <w:szCs w:val="24"/>
        </w:rPr>
        <w:t>može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dovoditi</w:t>
      </w:r>
      <w:proofErr w:type="spellEnd"/>
      <w:r>
        <w:rPr>
          <w:rFonts w:eastAsia="Times New Roman"/>
          <w:b w:val="0"/>
          <w:sz w:val="24"/>
          <w:szCs w:val="24"/>
        </w:rPr>
        <w:t xml:space="preserve"> u </w:t>
      </w:r>
      <w:proofErr w:type="spellStart"/>
      <w:r>
        <w:rPr>
          <w:rFonts w:eastAsia="Times New Roman"/>
          <w:b w:val="0"/>
          <w:sz w:val="24"/>
          <w:szCs w:val="24"/>
        </w:rPr>
        <w:t>vezu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načelom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koje</w:t>
      </w:r>
      <w:proofErr w:type="spellEnd"/>
      <w:r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>
        <w:rPr>
          <w:rFonts w:eastAsia="Times New Roman"/>
          <w:b w:val="0"/>
          <w:sz w:val="24"/>
          <w:szCs w:val="24"/>
        </w:rPr>
        <w:t>odnosi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ispravku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odgovor</w:t>
      </w:r>
      <w:proofErr w:type="spellEnd"/>
      <w:r>
        <w:rPr>
          <w:rFonts w:eastAsia="Times New Roman"/>
          <w:b w:val="0"/>
          <w:sz w:val="24"/>
          <w:szCs w:val="24"/>
        </w:rPr>
        <w:t xml:space="preserve">. </w:t>
      </w:r>
    </w:p>
    <w:p w:rsidR="002B37FA" w:rsidRDefault="002B37FA" w:rsidP="00420668">
      <w:pPr>
        <w:pStyle w:val="Heading1"/>
        <w:rPr>
          <w:rFonts w:eastAsia="Times New Roman"/>
          <w:b w:val="0"/>
          <w:sz w:val="24"/>
          <w:szCs w:val="24"/>
        </w:rPr>
      </w:pPr>
      <w:proofErr w:type="spellStart"/>
      <w:r>
        <w:rPr>
          <w:rFonts w:eastAsia="Times New Roman"/>
          <w:b w:val="0"/>
          <w:sz w:val="24"/>
          <w:szCs w:val="24"/>
        </w:rPr>
        <w:t>Međutim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kako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član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Zakona</w:t>
      </w:r>
      <w:proofErr w:type="spellEnd"/>
      <w:r>
        <w:rPr>
          <w:rFonts w:eastAsia="Times New Roman"/>
          <w:b w:val="0"/>
          <w:sz w:val="24"/>
          <w:szCs w:val="24"/>
        </w:rPr>
        <w:t xml:space="preserve"> o </w:t>
      </w:r>
      <w:proofErr w:type="spellStart"/>
      <w:r>
        <w:rPr>
          <w:rFonts w:eastAsia="Times New Roman"/>
          <w:b w:val="0"/>
          <w:sz w:val="24"/>
          <w:szCs w:val="24"/>
        </w:rPr>
        <w:t>medijima</w:t>
      </w:r>
      <w:proofErr w:type="spellEnd"/>
      <w:r>
        <w:rPr>
          <w:rFonts w:eastAsia="Times New Roman"/>
          <w:b w:val="0"/>
          <w:sz w:val="24"/>
          <w:szCs w:val="24"/>
        </w:rPr>
        <w:t xml:space="preserve"> 51 u </w:t>
      </w:r>
      <w:proofErr w:type="spellStart"/>
      <w:r>
        <w:rPr>
          <w:rFonts w:eastAsia="Times New Roman"/>
          <w:b w:val="0"/>
          <w:sz w:val="24"/>
          <w:szCs w:val="24"/>
        </w:rPr>
        <w:t>stavu</w:t>
      </w:r>
      <w:proofErr w:type="spellEnd"/>
      <w:r>
        <w:rPr>
          <w:rFonts w:eastAsia="Times New Roman"/>
          <w:b w:val="0"/>
          <w:sz w:val="24"/>
          <w:szCs w:val="24"/>
        </w:rPr>
        <w:t xml:space="preserve"> 1,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koji</w:t>
      </w:r>
      <w:proofErr w:type="spellEnd"/>
      <w:r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>
        <w:rPr>
          <w:rFonts w:eastAsia="Times New Roman"/>
          <w:b w:val="0"/>
          <w:sz w:val="24"/>
          <w:szCs w:val="24"/>
        </w:rPr>
        <w:t>Kodeks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novinara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poziva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kaže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plasman</w:t>
      </w:r>
      <w:proofErr w:type="spellEnd"/>
      <w:r>
        <w:rPr>
          <w:rFonts w:eastAsia="Times New Roman"/>
          <w:b w:val="0"/>
          <w:sz w:val="24"/>
          <w:szCs w:val="24"/>
        </w:rPr>
        <w:t xml:space="preserve"> u </w:t>
      </w:r>
      <w:proofErr w:type="spellStart"/>
      <w:r>
        <w:rPr>
          <w:rFonts w:eastAsia="Times New Roman"/>
          <w:b w:val="0"/>
          <w:sz w:val="24"/>
          <w:szCs w:val="24"/>
        </w:rPr>
        <w:t>mediju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mora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odgovara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plasmanu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medijskog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sadržaja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koji</w:t>
      </w:r>
      <w:proofErr w:type="spellEnd"/>
      <w:r>
        <w:rPr>
          <w:rFonts w:eastAsia="Times New Roman"/>
          <w:b w:val="0"/>
          <w:sz w:val="24"/>
          <w:szCs w:val="24"/>
        </w:rPr>
        <w:t xml:space="preserve"> se </w:t>
      </w:r>
      <w:proofErr w:type="spellStart"/>
      <w:r>
        <w:rPr>
          <w:rFonts w:eastAsia="Times New Roman"/>
          <w:b w:val="0"/>
          <w:sz w:val="24"/>
          <w:szCs w:val="24"/>
        </w:rPr>
        <w:t>odnosi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Komisija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smatra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da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ipak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došlo</w:t>
      </w:r>
      <w:proofErr w:type="spellEnd"/>
      <w:r>
        <w:rPr>
          <w:rFonts w:eastAsia="Times New Roman"/>
          <w:b w:val="0"/>
          <w:sz w:val="24"/>
          <w:szCs w:val="24"/>
        </w:rPr>
        <w:t xml:space="preserve"> do </w:t>
      </w:r>
      <w:proofErr w:type="spellStart"/>
      <w:r>
        <w:rPr>
          <w:rFonts w:eastAsia="Times New Roman"/>
          <w:b w:val="0"/>
          <w:sz w:val="24"/>
          <w:szCs w:val="24"/>
        </w:rPr>
        <w:t>djelimičnog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kršenja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načela</w:t>
      </w:r>
      <w:proofErr w:type="spellEnd"/>
      <w:r>
        <w:rPr>
          <w:rFonts w:eastAsia="Times New Roman"/>
          <w:b w:val="0"/>
          <w:sz w:val="24"/>
          <w:szCs w:val="24"/>
        </w:rPr>
        <w:t xml:space="preserve"> III </w:t>
      </w:r>
      <w:proofErr w:type="spellStart"/>
      <w:r>
        <w:rPr>
          <w:rFonts w:eastAsia="Times New Roman"/>
          <w:b w:val="0"/>
          <w:sz w:val="24"/>
          <w:szCs w:val="24"/>
        </w:rPr>
        <w:t>Kodeksa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novinara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jer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odgov</w:t>
      </w:r>
      <w:r w:rsidR="00014EC4">
        <w:rPr>
          <w:rFonts w:eastAsia="Times New Roman"/>
          <w:b w:val="0"/>
          <w:sz w:val="24"/>
          <w:szCs w:val="24"/>
        </w:rPr>
        <w:t>o</w:t>
      </w:r>
      <w:r>
        <w:rPr>
          <w:rFonts w:eastAsia="Times New Roman"/>
          <w:b w:val="0"/>
          <w:sz w:val="24"/>
          <w:szCs w:val="24"/>
        </w:rPr>
        <w:t>ri</w:t>
      </w:r>
      <w:proofErr w:type="spellEnd"/>
      <w:r>
        <w:rPr>
          <w:rFonts w:eastAsia="Times New Roman"/>
          <w:b w:val="0"/>
          <w:sz w:val="24"/>
          <w:szCs w:val="24"/>
        </w:rPr>
        <w:t xml:space="preserve"> CGES-a </w:t>
      </w:r>
      <w:proofErr w:type="spellStart"/>
      <w:r>
        <w:rPr>
          <w:rFonts w:eastAsia="Times New Roman"/>
          <w:b w:val="0"/>
          <w:sz w:val="24"/>
          <w:szCs w:val="24"/>
        </w:rPr>
        <w:t>nijesu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objavljeni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istom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mjestu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kome</w:t>
      </w:r>
      <w:proofErr w:type="spellEnd"/>
      <w:r>
        <w:rPr>
          <w:rFonts w:eastAsia="Times New Roman"/>
          <w:b w:val="0"/>
          <w:sz w:val="24"/>
          <w:szCs w:val="24"/>
        </w:rPr>
        <w:t xml:space="preserve"> je </w:t>
      </w:r>
      <w:proofErr w:type="spellStart"/>
      <w:r>
        <w:rPr>
          <w:rFonts w:eastAsia="Times New Roman"/>
          <w:b w:val="0"/>
          <w:sz w:val="24"/>
          <w:szCs w:val="24"/>
        </w:rPr>
        <w:t>objavljen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orginalni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tekst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koji</w:t>
      </w:r>
      <w:proofErr w:type="spellEnd"/>
      <w:r>
        <w:rPr>
          <w:rFonts w:eastAsia="Times New Roman"/>
          <w:b w:val="0"/>
          <w:sz w:val="24"/>
          <w:szCs w:val="24"/>
        </w:rPr>
        <w:t xml:space="preserve"> je bio </w:t>
      </w:r>
      <w:proofErr w:type="spellStart"/>
      <w:r>
        <w:rPr>
          <w:rFonts w:eastAsia="Times New Roman"/>
          <w:b w:val="0"/>
          <w:sz w:val="24"/>
          <w:szCs w:val="24"/>
        </w:rPr>
        <w:t>povod</w:t>
      </w:r>
      <w:proofErr w:type="spellEnd"/>
      <w:r>
        <w:rPr>
          <w:rFonts w:eastAsia="Times New Roman"/>
          <w:b w:val="0"/>
          <w:sz w:val="24"/>
          <w:szCs w:val="24"/>
        </w:rPr>
        <w:t xml:space="preserve"> za </w:t>
      </w:r>
      <w:proofErr w:type="spellStart"/>
      <w:r>
        <w:rPr>
          <w:rFonts w:eastAsia="Times New Roman"/>
          <w:b w:val="0"/>
          <w:sz w:val="24"/>
          <w:szCs w:val="24"/>
        </w:rPr>
        <w:t>reagovanje</w:t>
      </w:r>
      <w:proofErr w:type="spellEnd"/>
      <w:r>
        <w:rPr>
          <w:rFonts w:eastAsia="Times New Roman"/>
          <w:b w:val="0"/>
          <w:sz w:val="24"/>
          <w:szCs w:val="24"/>
        </w:rPr>
        <w:t xml:space="preserve">. </w:t>
      </w:r>
      <w:proofErr w:type="gramStart"/>
      <w:r>
        <w:rPr>
          <w:rFonts w:eastAsia="Times New Roman"/>
          <w:b w:val="0"/>
          <w:sz w:val="24"/>
          <w:szCs w:val="24"/>
        </w:rPr>
        <w:t xml:space="preserve">U tom </w:t>
      </w:r>
      <w:proofErr w:type="spellStart"/>
      <w:r>
        <w:rPr>
          <w:rFonts w:eastAsia="Times New Roman"/>
          <w:b w:val="0"/>
          <w:sz w:val="24"/>
          <w:szCs w:val="24"/>
        </w:rPr>
        <w:t>smislu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Komisija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konstatuje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djelimično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kršen</w:t>
      </w:r>
      <w:r w:rsidR="00AA3ACB">
        <w:rPr>
          <w:rFonts w:eastAsia="Times New Roman"/>
          <w:b w:val="0"/>
          <w:sz w:val="24"/>
          <w:szCs w:val="24"/>
        </w:rPr>
        <w:t>je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načela</w:t>
      </w:r>
      <w:proofErr w:type="spellEnd"/>
      <w:r>
        <w:rPr>
          <w:rFonts w:eastAsia="Times New Roman"/>
          <w:b w:val="0"/>
          <w:sz w:val="24"/>
          <w:szCs w:val="24"/>
        </w:rPr>
        <w:t xml:space="preserve"> III </w:t>
      </w:r>
      <w:proofErr w:type="spellStart"/>
      <w:r>
        <w:rPr>
          <w:rFonts w:eastAsia="Times New Roman"/>
          <w:b w:val="0"/>
          <w:sz w:val="24"/>
          <w:szCs w:val="24"/>
        </w:rPr>
        <w:t>Kodeksa</w:t>
      </w:r>
      <w:proofErr w:type="spellEnd"/>
      <w:r>
        <w:rPr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sz w:val="24"/>
          <w:szCs w:val="24"/>
        </w:rPr>
        <w:t>novinara</w:t>
      </w:r>
      <w:proofErr w:type="spellEnd"/>
      <w:r>
        <w:rPr>
          <w:rFonts w:eastAsia="Times New Roman"/>
          <w:b w:val="0"/>
          <w:sz w:val="24"/>
          <w:szCs w:val="24"/>
        </w:rPr>
        <w:t>.</w:t>
      </w:r>
      <w:proofErr w:type="gramEnd"/>
    </w:p>
    <w:p w:rsidR="003C053B" w:rsidRPr="003C053B" w:rsidRDefault="00AA3ACB" w:rsidP="00420668">
      <w:pPr>
        <w:pStyle w:val="Heading1"/>
        <w:rPr>
          <w:rStyle w:val="markedcontent"/>
          <w:i/>
          <w:sz w:val="24"/>
          <w:szCs w:val="24"/>
        </w:rPr>
      </w:pPr>
      <w:r w:rsidRPr="003C053B">
        <w:rPr>
          <w:rStyle w:val="markedcontent"/>
          <w:i/>
          <w:sz w:val="24"/>
          <w:szCs w:val="24"/>
        </w:rPr>
        <w:t xml:space="preserve">3.1. </w:t>
      </w:r>
      <w:proofErr w:type="spellStart"/>
      <w:r w:rsidRPr="003C053B">
        <w:rPr>
          <w:rStyle w:val="markedcontent"/>
          <w:i/>
          <w:sz w:val="24"/>
          <w:szCs w:val="24"/>
        </w:rPr>
        <w:t>Ispravka</w:t>
      </w:r>
      <w:proofErr w:type="spellEnd"/>
      <w:r w:rsidRPr="003C053B">
        <w:rPr>
          <w:rStyle w:val="markedcontent"/>
          <w:i/>
          <w:sz w:val="24"/>
          <w:szCs w:val="24"/>
        </w:rPr>
        <w:t xml:space="preserve"> </w:t>
      </w:r>
      <w:proofErr w:type="spellStart"/>
      <w:r w:rsidRPr="003C053B">
        <w:rPr>
          <w:rStyle w:val="markedcontent"/>
          <w:i/>
          <w:sz w:val="24"/>
          <w:szCs w:val="24"/>
        </w:rPr>
        <w:t>i</w:t>
      </w:r>
      <w:proofErr w:type="spellEnd"/>
      <w:r w:rsidRPr="003C053B">
        <w:rPr>
          <w:rStyle w:val="markedcontent"/>
          <w:i/>
          <w:sz w:val="24"/>
          <w:szCs w:val="24"/>
        </w:rPr>
        <w:t xml:space="preserve"> </w:t>
      </w:r>
      <w:proofErr w:type="spellStart"/>
      <w:r w:rsidRPr="003C053B">
        <w:rPr>
          <w:rStyle w:val="markedcontent"/>
          <w:i/>
          <w:sz w:val="24"/>
          <w:szCs w:val="24"/>
        </w:rPr>
        <w:t>odgovor</w:t>
      </w:r>
      <w:proofErr w:type="spellEnd"/>
    </w:p>
    <w:p w:rsidR="002B37FA" w:rsidRPr="00AA3ACB" w:rsidRDefault="00AA3ACB" w:rsidP="00420668">
      <w:pPr>
        <w:pStyle w:val="Heading1"/>
        <w:rPr>
          <w:rFonts w:eastAsia="Times New Roman"/>
          <w:b w:val="0"/>
          <w:i/>
          <w:sz w:val="24"/>
          <w:szCs w:val="24"/>
        </w:rPr>
      </w:pPr>
      <w:r w:rsidRPr="00AA3ACB">
        <w:rPr>
          <w:b w:val="0"/>
          <w:i/>
          <w:sz w:val="24"/>
          <w:szCs w:val="24"/>
        </w:rPr>
        <w:br/>
      </w:r>
      <w:r w:rsidRPr="00AA3ACB">
        <w:rPr>
          <w:rStyle w:val="markedcontent"/>
          <w:b w:val="0"/>
          <w:i/>
          <w:sz w:val="24"/>
          <w:szCs w:val="24"/>
        </w:rPr>
        <w:t xml:space="preserve">(a)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Svi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mediji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moraju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poštovati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osigurati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primjenu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prava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proofErr w:type="gramStart"/>
      <w:r w:rsidRPr="00AA3ACB">
        <w:rPr>
          <w:rStyle w:val="markedcontent"/>
          <w:b w:val="0"/>
          <w:i/>
          <w:sz w:val="24"/>
          <w:szCs w:val="24"/>
        </w:rPr>
        <w:t>na</w:t>
      </w:r>
      <w:proofErr w:type="spellEnd"/>
      <w:proofErr w:type="gram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ispravku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prava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na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odgovor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u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skladu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sa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zakonom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uz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pravovremeno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objavljivanje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ispravke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>/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ili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izvinjenja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kako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bi se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izbjeglo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pokretanje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sudskog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rStyle w:val="markedcontent"/>
          <w:b w:val="0"/>
          <w:i/>
          <w:sz w:val="24"/>
          <w:szCs w:val="24"/>
        </w:rPr>
        <w:t>postupka</w:t>
      </w:r>
      <w:proofErr w:type="spellEnd"/>
      <w:r w:rsidRPr="00AA3ACB">
        <w:rPr>
          <w:rStyle w:val="markedcontent"/>
          <w:b w:val="0"/>
          <w:i/>
          <w:sz w:val="24"/>
          <w:szCs w:val="24"/>
        </w:rPr>
        <w:t>.</w:t>
      </w:r>
    </w:p>
    <w:p w:rsidR="00AA3ACB" w:rsidRDefault="00AA3ACB" w:rsidP="00420668">
      <w:pPr>
        <w:pStyle w:val="Heading1"/>
        <w:rPr>
          <w:sz w:val="25"/>
          <w:szCs w:val="25"/>
        </w:rPr>
      </w:pPr>
    </w:p>
    <w:p w:rsidR="00AA3ACB" w:rsidRPr="003C053B" w:rsidRDefault="00AA3ACB" w:rsidP="00420668">
      <w:pPr>
        <w:pStyle w:val="Heading1"/>
        <w:rPr>
          <w:i/>
          <w:sz w:val="24"/>
          <w:szCs w:val="24"/>
        </w:rPr>
      </w:pPr>
      <w:proofErr w:type="spellStart"/>
      <w:r w:rsidRPr="003C053B">
        <w:rPr>
          <w:i/>
          <w:sz w:val="24"/>
          <w:szCs w:val="24"/>
        </w:rPr>
        <w:t>Zakon</w:t>
      </w:r>
      <w:proofErr w:type="spellEnd"/>
      <w:r w:rsidRPr="003C053B">
        <w:rPr>
          <w:i/>
          <w:sz w:val="24"/>
          <w:szCs w:val="24"/>
        </w:rPr>
        <w:t xml:space="preserve"> o </w:t>
      </w:r>
      <w:proofErr w:type="spellStart"/>
      <w:r w:rsidRPr="003C053B">
        <w:rPr>
          <w:i/>
          <w:sz w:val="24"/>
          <w:szCs w:val="24"/>
        </w:rPr>
        <w:t>medijima</w:t>
      </w:r>
      <w:proofErr w:type="spellEnd"/>
    </w:p>
    <w:p w:rsidR="00C1341B" w:rsidRPr="00AA3ACB" w:rsidRDefault="00AA3ACB" w:rsidP="00420668">
      <w:pPr>
        <w:pStyle w:val="Heading1"/>
        <w:rPr>
          <w:rFonts w:eastAsia="Times New Roman"/>
          <w:b w:val="0"/>
          <w:i/>
          <w:sz w:val="24"/>
          <w:szCs w:val="24"/>
        </w:rPr>
      </w:pPr>
      <w:proofErr w:type="spellStart"/>
      <w:r w:rsidRPr="00AA3ACB">
        <w:rPr>
          <w:b w:val="0"/>
          <w:i/>
          <w:sz w:val="24"/>
          <w:szCs w:val="24"/>
        </w:rPr>
        <w:t>Član</w:t>
      </w:r>
      <w:proofErr w:type="spellEnd"/>
      <w:r w:rsidRPr="00AA3ACB">
        <w:rPr>
          <w:b w:val="0"/>
          <w:i/>
          <w:sz w:val="24"/>
          <w:szCs w:val="24"/>
        </w:rPr>
        <w:t xml:space="preserve"> 51</w:t>
      </w:r>
      <w:r w:rsidRPr="00AA3ACB">
        <w:rPr>
          <w:b w:val="0"/>
          <w:i/>
          <w:sz w:val="24"/>
          <w:szCs w:val="24"/>
        </w:rPr>
        <w:br/>
      </w:r>
      <w:proofErr w:type="spellStart"/>
      <w:r w:rsidRPr="00AA3ACB">
        <w:rPr>
          <w:b w:val="0"/>
          <w:i/>
          <w:sz w:val="24"/>
          <w:szCs w:val="24"/>
        </w:rPr>
        <w:t>Odgovor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odnosno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ispravka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mora</w:t>
      </w:r>
      <w:proofErr w:type="spellEnd"/>
      <w:r w:rsidRPr="00AA3ACB">
        <w:rPr>
          <w:b w:val="0"/>
          <w:i/>
          <w:sz w:val="24"/>
          <w:szCs w:val="24"/>
        </w:rPr>
        <w:t xml:space="preserve"> se </w:t>
      </w:r>
      <w:proofErr w:type="spellStart"/>
      <w:r w:rsidRPr="00AA3ACB">
        <w:rPr>
          <w:b w:val="0"/>
          <w:i/>
          <w:sz w:val="24"/>
          <w:szCs w:val="24"/>
        </w:rPr>
        <w:t>objaviti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bez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izmjena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dopuna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osim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pravopisnih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ispravki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koje</w:t>
      </w:r>
      <w:proofErr w:type="spellEnd"/>
      <w:r w:rsidRPr="00AA3ACB">
        <w:rPr>
          <w:b w:val="0"/>
          <w:i/>
          <w:sz w:val="24"/>
          <w:szCs w:val="24"/>
        </w:rPr>
        <w:t xml:space="preserve"> ne </w:t>
      </w:r>
      <w:proofErr w:type="spellStart"/>
      <w:r w:rsidRPr="00AA3ACB">
        <w:rPr>
          <w:b w:val="0"/>
          <w:i/>
          <w:sz w:val="24"/>
          <w:szCs w:val="24"/>
        </w:rPr>
        <w:t>mijenjaju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smisao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na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istoj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strani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štampe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sa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istom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opremom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odnosno</w:t>
      </w:r>
      <w:proofErr w:type="spellEnd"/>
      <w:r w:rsidRPr="00AA3ACB">
        <w:rPr>
          <w:b w:val="0"/>
          <w:i/>
          <w:sz w:val="24"/>
          <w:szCs w:val="24"/>
        </w:rPr>
        <w:t xml:space="preserve"> u </w:t>
      </w:r>
      <w:proofErr w:type="spellStart"/>
      <w:r w:rsidRPr="00AA3ACB">
        <w:rPr>
          <w:b w:val="0"/>
          <w:i/>
          <w:sz w:val="24"/>
          <w:szCs w:val="24"/>
        </w:rPr>
        <w:t>istoj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emisiji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audiovizuelnog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medija</w:t>
      </w:r>
      <w:proofErr w:type="spellEnd"/>
      <w:r w:rsidRPr="00AA3ACB">
        <w:rPr>
          <w:b w:val="0"/>
          <w:i/>
          <w:sz w:val="24"/>
          <w:szCs w:val="24"/>
        </w:rPr>
        <w:t xml:space="preserve"> u </w:t>
      </w:r>
      <w:proofErr w:type="spellStart"/>
      <w:r w:rsidRPr="00AA3ACB">
        <w:rPr>
          <w:b w:val="0"/>
          <w:i/>
          <w:sz w:val="24"/>
          <w:szCs w:val="24"/>
        </w:rPr>
        <w:t>kome</w:t>
      </w:r>
      <w:proofErr w:type="spellEnd"/>
      <w:r w:rsidRPr="00AA3ACB">
        <w:rPr>
          <w:b w:val="0"/>
          <w:i/>
          <w:sz w:val="24"/>
          <w:szCs w:val="24"/>
        </w:rPr>
        <w:t xml:space="preserve"> je </w:t>
      </w:r>
      <w:proofErr w:type="spellStart"/>
      <w:r w:rsidRPr="00AA3ACB">
        <w:rPr>
          <w:b w:val="0"/>
          <w:i/>
          <w:sz w:val="24"/>
          <w:szCs w:val="24"/>
        </w:rPr>
        <w:t>objavljen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medijski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sadržaj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tako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da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plasman</w:t>
      </w:r>
      <w:proofErr w:type="spellEnd"/>
      <w:r w:rsidRPr="00AA3ACB">
        <w:rPr>
          <w:b w:val="0"/>
          <w:i/>
          <w:sz w:val="24"/>
          <w:szCs w:val="24"/>
        </w:rPr>
        <w:t xml:space="preserve"> u </w:t>
      </w:r>
      <w:proofErr w:type="spellStart"/>
      <w:r w:rsidRPr="00AA3ACB">
        <w:rPr>
          <w:b w:val="0"/>
          <w:i/>
          <w:sz w:val="24"/>
          <w:szCs w:val="24"/>
        </w:rPr>
        <w:t>mediju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odgovara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plasmanu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medijskog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sadržaja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na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koji</w:t>
      </w:r>
      <w:proofErr w:type="spellEnd"/>
      <w:r w:rsidRPr="00AA3ACB">
        <w:rPr>
          <w:b w:val="0"/>
          <w:i/>
          <w:sz w:val="24"/>
          <w:szCs w:val="24"/>
        </w:rPr>
        <w:t xml:space="preserve"> se </w:t>
      </w:r>
      <w:proofErr w:type="spellStart"/>
      <w:r w:rsidRPr="00AA3ACB">
        <w:rPr>
          <w:b w:val="0"/>
          <w:i/>
          <w:sz w:val="24"/>
          <w:szCs w:val="24"/>
        </w:rPr>
        <w:t>odnosi</w:t>
      </w:r>
      <w:proofErr w:type="spellEnd"/>
      <w:r w:rsidRPr="00AA3ACB">
        <w:rPr>
          <w:b w:val="0"/>
          <w:i/>
          <w:sz w:val="24"/>
          <w:szCs w:val="24"/>
        </w:rPr>
        <w:t xml:space="preserve">, </w:t>
      </w:r>
      <w:proofErr w:type="spellStart"/>
      <w:r w:rsidRPr="00AA3ACB">
        <w:rPr>
          <w:b w:val="0"/>
          <w:i/>
          <w:sz w:val="24"/>
          <w:szCs w:val="24"/>
        </w:rPr>
        <w:t>uz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napomenu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da</w:t>
      </w:r>
      <w:proofErr w:type="spellEnd"/>
      <w:r w:rsidRPr="00AA3ACB">
        <w:rPr>
          <w:b w:val="0"/>
          <w:i/>
          <w:sz w:val="24"/>
          <w:szCs w:val="24"/>
        </w:rPr>
        <w:t xml:space="preserve"> se </w:t>
      </w:r>
      <w:proofErr w:type="spellStart"/>
      <w:r w:rsidRPr="00AA3ACB">
        <w:rPr>
          <w:b w:val="0"/>
          <w:i/>
          <w:sz w:val="24"/>
          <w:szCs w:val="24"/>
        </w:rPr>
        <w:t>radi</w:t>
      </w:r>
      <w:proofErr w:type="spellEnd"/>
      <w:r w:rsidRPr="00AA3ACB">
        <w:rPr>
          <w:b w:val="0"/>
          <w:i/>
          <w:sz w:val="24"/>
          <w:szCs w:val="24"/>
        </w:rPr>
        <w:t xml:space="preserve"> o </w:t>
      </w:r>
      <w:proofErr w:type="spellStart"/>
      <w:r w:rsidRPr="00AA3ACB">
        <w:rPr>
          <w:b w:val="0"/>
          <w:i/>
          <w:sz w:val="24"/>
          <w:szCs w:val="24"/>
        </w:rPr>
        <w:t>odgovoru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odnosno</w:t>
      </w:r>
      <w:proofErr w:type="spellEnd"/>
      <w:r w:rsidRPr="00AA3ACB">
        <w:rPr>
          <w:b w:val="0"/>
          <w:i/>
          <w:sz w:val="24"/>
          <w:szCs w:val="24"/>
        </w:rPr>
        <w:t xml:space="preserve"> </w:t>
      </w:r>
      <w:proofErr w:type="spellStart"/>
      <w:r w:rsidRPr="00AA3ACB">
        <w:rPr>
          <w:b w:val="0"/>
          <w:i/>
          <w:sz w:val="24"/>
          <w:szCs w:val="24"/>
        </w:rPr>
        <w:t>ispravki</w:t>
      </w:r>
      <w:proofErr w:type="spellEnd"/>
      <w:r w:rsidRPr="00AA3ACB">
        <w:rPr>
          <w:b w:val="0"/>
          <w:i/>
          <w:sz w:val="24"/>
          <w:szCs w:val="24"/>
        </w:rPr>
        <w:t>.</w:t>
      </w:r>
    </w:p>
    <w:p w:rsidR="0085115E" w:rsidRDefault="003C053B" w:rsidP="003C053B">
      <w:pPr>
        <w:pStyle w:val="NormalWeb"/>
        <w:spacing w:before="0" w:beforeAutospacing="0" w:after="0" w:afterAutospacing="0"/>
        <w:rPr>
          <w:bCs/>
        </w:rPr>
      </w:pPr>
      <w:proofErr w:type="spellStart"/>
      <w:proofErr w:type="gramStart"/>
      <w:r w:rsidRPr="00B64C1F">
        <w:rPr>
          <w:bCs/>
        </w:rPr>
        <w:t>Shodno</w:t>
      </w:r>
      <w:proofErr w:type="spellEnd"/>
      <w:r w:rsidRPr="00B64C1F">
        <w:rPr>
          <w:bCs/>
        </w:rPr>
        <w:t xml:space="preserve"> </w:t>
      </w:r>
      <w:proofErr w:type="spellStart"/>
      <w:r>
        <w:rPr>
          <w:bCs/>
        </w:rPr>
        <w:t>članu</w:t>
      </w:r>
      <w:proofErr w:type="spellEnd"/>
      <w:r>
        <w:rPr>
          <w:bCs/>
        </w:rPr>
        <w:t xml:space="preserve"> 21 </w:t>
      </w:r>
      <w:proofErr w:type="spellStart"/>
      <w:r>
        <w:rPr>
          <w:bCs/>
        </w:rPr>
        <w:t>Statuta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Medijskog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savjeta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samoregulaciju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Odluku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potrebno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objaviti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dnevnom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Pobjeda</w:t>
      </w:r>
      <w:proofErr w:type="spellEnd"/>
      <w:r>
        <w:rPr>
          <w:bCs/>
        </w:rPr>
        <w:t>.</w:t>
      </w:r>
      <w:proofErr w:type="gramEnd"/>
    </w:p>
    <w:p w:rsidR="003C053B" w:rsidRDefault="003C053B" w:rsidP="003C053B">
      <w:pPr>
        <w:pStyle w:val="NormalWeb"/>
        <w:spacing w:before="0" w:beforeAutospacing="0" w:after="0" w:afterAutospacing="0"/>
        <w:rPr>
          <w:b/>
          <w:bCs/>
        </w:rPr>
      </w:pPr>
    </w:p>
    <w:p w:rsidR="003C053B" w:rsidRDefault="003C053B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Default="0085115E" w:rsidP="0085115E">
      <w:pPr>
        <w:pStyle w:val="NormalWeb"/>
        <w:spacing w:before="0" w:beforeAutospacing="0" w:after="0" w:afterAutospacing="0"/>
        <w:jc w:val="right"/>
      </w:pPr>
      <w:r>
        <w:t xml:space="preserve">Aneta </w:t>
      </w:r>
      <w:proofErr w:type="spellStart"/>
      <w:r>
        <w:t>Spajić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85115E" w:rsidRPr="007B05C0" w:rsidRDefault="0085115E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proofErr w:type="spellStart"/>
      <w:r w:rsidRPr="007B05C0">
        <w:t>Vojičić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A10447" w:rsidRDefault="00A10447"/>
    <w:sectPr w:rsidR="00A10447" w:rsidSect="00F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0668"/>
    <w:rsid w:val="000029BD"/>
    <w:rsid w:val="00014EC4"/>
    <w:rsid w:val="00031ABE"/>
    <w:rsid w:val="0004468C"/>
    <w:rsid w:val="00096658"/>
    <w:rsid w:val="00111058"/>
    <w:rsid w:val="00122C8B"/>
    <w:rsid w:val="001868EA"/>
    <w:rsid w:val="001A38AD"/>
    <w:rsid w:val="001A59DC"/>
    <w:rsid w:val="00251F0F"/>
    <w:rsid w:val="00253DC6"/>
    <w:rsid w:val="002B37FA"/>
    <w:rsid w:val="002C206A"/>
    <w:rsid w:val="00306930"/>
    <w:rsid w:val="003C053B"/>
    <w:rsid w:val="003F45E0"/>
    <w:rsid w:val="00420668"/>
    <w:rsid w:val="00466159"/>
    <w:rsid w:val="006F174B"/>
    <w:rsid w:val="00791E39"/>
    <w:rsid w:val="007E3B57"/>
    <w:rsid w:val="0085115E"/>
    <w:rsid w:val="008F52A9"/>
    <w:rsid w:val="009E6853"/>
    <w:rsid w:val="009F539B"/>
    <w:rsid w:val="009F647D"/>
    <w:rsid w:val="00A10447"/>
    <w:rsid w:val="00A628DA"/>
    <w:rsid w:val="00AA3ACB"/>
    <w:rsid w:val="00B56B1D"/>
    <w:rsid w:val="00B83D7D"/>
    <w:rsid w:val="00C1341B"/>
    <w:rsid w:val="00CD293C"/>
    <w:rsid w:val="00CF1163"/>
    <w:rsid w:val="00E613B8"/>
    <w:rsid w:val="00F17E0B"/>
    <w:rsid w:val="00FB0E1C"/>
    <w:rsid w:val="00FD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A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2022-09-22T14:20:00Z</dcterms:created>
  <dcterms:modified xsi:type="dcterms:W3CDTF">2022-09-30T14:00:00Z</dcterms:modified>
</cp:coreProperties>
</file>