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A" w:rsidRDefault="005714F8" w:rsidP="007010DA">
      <w:pPr>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5"/>
                    <a:srcRect/>
                    <a:stretch>
                      <a:fillRect/>
                    </a:stretch>
                  </pic:blipFill>
                  <pic:spPr bwMode="auto">
                    <a:xfrm>
                      <a:off x="0" y="0"/>
                      <a:ext cx="2736850" cy="1088390"/>
                    </a:xfrm>
                    <a:prstGeom prst="rect">
                      <a:avLst/>
                    </a:prstGeom>
                    <a:noFill/>
                    <a:ln w="9525">
                      <a:noFill/>
                      <a:miter lim="800000"/>
                      <a:headEnd/>
                      <a:tailEnd/>
                    </a:ln>
                  </pic:spPr>
                </pic:pic>
              </a:graphicData>
            </a:graphic>
          </wp:inline>
        </w:drawing>
      </w:r>
      <w:bookmarkEnd w:id="0"/>
    </w:p>
    <w:p w:rsidR="007010DA" w:rsidRDefault="000E2452" w:rsidP="007010DA">
      <w:pPr>
        <w:rPr>
          <w:rFonts w:ascii="Times New Roman" w:hAnsi="Times New Roman"/>
          <w:sz w:val="24"/>
          <w:szCs w:val="24"/>
        </w:rPr>
      </w:pPr>
      <w:r>
        <w:rPr>
          <w:rFonts w:ascii="Times New Roman" w:hAnsi="Times New Roman"/>
          <w:sz w:val="24"/>
          <w:szCs w:val="24"/>
        </w:rPr>
        <w:t>Podgorica  27</w:t>
      </w:r>
      <w:r w:rsidR="007010DA">
        <w:rPr>
          <w:rFonts w:ascii="Times New Roman" w:hAnsi="Times New Roman"/>
          <w:sz w:val="24"/>
          <w:szCs w:val="24"/>
        </w:rPr>
        <w:t>.</w:t>
      </w:r>
      <w:r w:rsidR="001A068E">
        <w:rPr>
          <w:rFonts w:ascii="Times New Roman" w:hAnsi="Times New Roman"/>
          <w:sz w:val="24"/>
          <w:szCs w:val="24"/>
        </w:rPr>
        <w:t>0</w:t>
      </w:r>
      <w:r>
        <w:rPr>
          <w:rFonts w:ascii="Times New Roman" w:hAnsi="Times New Roman"/>
          <w:sz w:val="24"/>
          <w:szCs w:val="24"/>
        </w:rPr>
        <w:t>4</w:t>
      </w:r>
      <w:r w:rsidR="007010DA">
        <w:rPr>
          <w:rFonts w:ascii="Times New Roman" w:hAnsi="Times New Roman"/>
          <w:sz w:val="24"/>
          <w:szCs w:val="24"/>
        </w:rPr>
        <w:t>.201</w:t>
      </w:r>
      <w:r w:rsidR="001A068E">
        <w:rPr>
          <w:rFonts w:ascii="Times New Roman" w:hAnsi="Times New Roman"/>
          <w:sz w:val="24"/>
          <w:szCs w:val="24"/>
        </w:rPr>
        <w:t>6</w:t>
      </w:r>
    </w:p>
    <w:p w:rsidR="007010DA" w:rsidRPr="00342955" w:rsidRDefault="007010DA" w:rsidP="007010DA">
      <w:pPr>
        <w:pStyle w:val="Default"/>
        <w:rPr>
          <w:rFonts w:ascii="Cambria" w:hAnsi="Cambria" w:cs="Cambria"/>
        </w:rPr>
      </w:pPr>
    </w:p>
    <w:p w:rsidR="007010DA" w:rsidRPr="00342955" w:rsidRDefault="007010DA" w:rsidP="000E2452">
      <w:pPr>
        <w:pStyle w:val="PlainText"/>
        <w:rPr>
          <w:rFonts w:ascii="Times New Roman" w:hAnsi="Times New Roman"/>
          <w:sz w:val="24"/>
          <w:szCs w:val="24"/>
        </w:rPr>
      </w:pPr>
      <w:r w:rsidRPr="00CF5DC4">
        <w:rPr>
          <w:rFonts w:ascii="Times New Roman" w:hAnsi="Times New Roman"/>
          <w:b/>
          <w:bCs/>
          <w:sz w:val="24"/>
          <w:szCs w:val="24"/>
        </w:rPr>
        <w:t xml:space="preserve">Predmet: </w:t>
      </w:r>
      <w:r w:rsidRPr="00CF5DC4">
        <w:rPr>
          <w:rFonts w:ascii="Times New Roman" w:hAnsi="Times New Roman"/>
          <w:sz w:val="24"/>
          <w:szCs w:val="24"/>
        </w:rPr>
        <w:t xml:space="preserve">Žalba </w:t>
      </w:r>
      <w:r w:rsidRPr="00CF5DC4">
        <w:rPr>
          <w:rFonts w:ascii="Times New Roman" w:hAnsi="Times New Roman"/>
          <w:sz w:val="24"/>
          <w:szCs w:val="24"/>
          <w:lang w:val="sr-Latn-CS"/>
        </w:rPr>
        <w:t>zbog</w:t>
      </w:r>
      <w:r w:rsidR="00F93D94">
        <w:rPr>
          <w:rFonts w:ascii="Times New Roman" w:hAnsi="Times New Roman"/>
          <w:sz w:val="24"/>
          <w:szCs w:val="24"/>
          <w:lang w:val="sr-Latn-CS"/>
        </w:rPr>
        <w:t xml:space="preserve"> </w:t>
      </w:r>
      <w:r w:rsidR="000E2452">
        <w:rPr>
          <w:rFonts w:ascii="Times New Roman" w:hAnsi="Times New Roman"/>
          <w:sz w:val="24"/>
          <w:szCs w:val="24"/>
          <w:lang w:val="sr-Latn-CS"/>
        </w:rPr>
        <w:t>ne</w:t>
      </w:r>
      <w:r w:rsidR="00D308F2">
        <w:rPr>
          <w:rFonts w:ascii="Times New Roman" w:hAnsi="Times New Roman"/>
          <w:sz w:val="24"/>
          <w:szCs w:val="24"/>
          <w:lang w:val="sr-Latn-CS"/>
        </w:rPr>
        <w:t xml:space="preserve">objavljivanja </w:t>
      </w:r>
      <w:r w:rsidR="000E2452">
        <w:rPr>
          <w:rFonts w:ascii="Times New Roman" w:hAnsi="Times New Roman"/>
          <w:sz w:val="24"/>
          <w:szCs w:val="24"/>
          <w:lang w:val="sr-Latn-CS"/>
        </w:rPr>
        <w:t xml:space="preserve">odgovora na </w:t>
      </w:r>
      <w:r w:rsidR="00F455A7">
        <w:rPr>
          <w:rFonts w:ascii="Times New Roman" w:hAnsi="Times New Roman"/>
          <w:sz w:val="24"/>
          <w:szCs w:val="24"/>
          <w:lang w:val="sr-Latn-CS"/>
        </w:rPr>
        <w:t>Skala r</w:t>
      </w:r>
      <w:r w:rsidR="000E2452">
        <w:rPr>
          <w:rFonts w:ascii="Times New Roman" w:hAnsi="Times New Roman"/>
          <w:sz w:val="24"/>
          <w:szCs w:val="24"/>
          <w:lang w:val="sr-Latn-CS"/>
        </w:rPr>
        <w:t xml:space="preserve">adiju na programski sadržaj koji je objavljen 11.04.2016 </w:t>
      </w:r>
    </w:p>
    <w:p w:rsidR="007010DA" w:rsidRDefault="007010DA" w:rsidP="007010DA">
      <w:pPr>
        <w:spacing w:before="120" w:after="120" w:line="240" w:lineRule="auto"/>
        <w:jc w:val="center"/>
        <w:rPr>
          <w:rFonts w:ascii="Times New Roman" w:hAnsi="Times New Roman"/>
          <w:b/>
          <w:sz w:val="28"/>
          <w:szCs w:val="28"/>
        </w:rPr>
      </w:pPr>
      <w:r w:rsidRPr="00D43F3F">
        <w:rPr>
          <w:rFonts w:ascii="Times New Roman" w:hAnsi="Times New Roman"/>
          <w:b/>
          <w:sz w:val="28"/>
          <w:szCs w:val="28"/>
        </w:rPr>
        <w:t>RJEŠENJE</w:t>
      </w:r>
    </w:p>
    <w:p w:rsidR="00023EB2" w:rsidRPr="00185B84" w:rsidRDefault="00023EB2" w:rsidP="007010DA">
      <w:pPr>
        <w:spacing w:before="120" w:after="120" w:line="240" w:lineRule="auto"/>
        <w:jc w:val="center"/>
        <w:rPr>
          <w:rFonts w:ascii="Times New Roman" w:hAnsi="Times New Roman"/>
          <w:b/>
          <w:sz w:val="28"/>
          <w:szCs w:val="28"/>
        </w:rPr>
      </w:pPr>
    </w:p>
    <w:p w:rsidR="000E2452" w:rsidRDefault="004E2EB0" w:rsidP="00957089">
      <w:pPr>
        <w:spacing w:after="0" w:line="240" w:lineRule="auto"/>
        <w:contextualSpacing/>
        <w:jc w:val="both"/>
        <w:rPr>
          <w:rFonts w:ascii="Times New Roman" w:hAnsi="Times New Roman"/>
          <w:bCs/>
          <w:color w:val="000000"/>
          <w:sz w:val="24"/>
          <w:szCs w:val="24"/>
        </w:rPr>
      </w:pPr>
      <w:r w:rsidRPr="00264A2F">
        <w:rPr>
          <w:rFonts w:ascii="Times New Roman" w:hAnsi="Times New Roman"/>
          <w:bCs/>
          <w:color w:val="000000"/>
          <w:sz w:val="24"/>
          <w:szCs w:val="24"/>
        </w:rPr>
        <w:t xml:space="preserve">Komisija za žalbe je konstatovala da </w:t>
      </w:r>
      <w:r w:rsidR="000E2452">
        <w:rPr>
          <w:rFonts w:ascii="Times New Roman" w:hAnsi="Times New Roman"/>
          <w:bCs/>
          <w:color w:val="000000"/>
          <w:sz w:val="24"/>
          <w:szCs w:val="24"/>
        </w:rPr>
        <w:t xml:space="preserve">je </w:t>
      </w:r>
      <w:r w:rsidR="00F455A7">
        <w:rPr>
          <w:rFonts w:ascii="Times New Roman" w:hAnsi="Times New Roman"/>
          <w:bCs/>
          <w:color w:val="000000"/>
          <w:sz w:val="24"/>
          <w:szCs w:val="24"/>
        </w:rPr>
        <w:t>Skala r</w:t>
      </w:r>
      <w:r w:rsidR="000E2452">
        <w:rPr>
          <w:rFonts w:ascii="Times New Roman" w:hAnsi="Times New Roman"/>
          <w:bCs/>
          <w:color w:val="000000"/>
          <w:sz w:val="24"/>
          <w:szCs w:val="24"/>
        </w:rPr>
        <w:t>adio bio u obavezi da objavi reagovanje novinara Siniše Lukovića na saopštenje Hrvatske građanske inicijative i predsjednice te partije Marije Vučinović.</w:t>
      </w:r>
      <w:r w:rsidR="00F455A7" w:rsidRPr="00F455A7">
        <w:rPr>
          <w:rFonts w:ascii="Times New Roman" w:hAnsi="Times New Roman"/>
          <w:sz w:val="24"/>
          <w:szCs w:val="24"/>
          <w:lang w:val="sr-Latn-CS"/>
        </w:rPr>
        <w:t xml:space="preserve"> </w:t>
      </w:r>
      <w:r w:rsidR="00F455A7">
        <w:rPr>
          <w:rFonts w:ascii="Times New Roman" w:hAnsi="Times New Roman"/>
          <w:sz w:val="24"/>
          <w:szCs w:val="24"/>
          <w:lang w:val="sr-Latn-CS"/>
        </w:rPr>
        <w:t>Na osnovu svega izloženog Komisija za žalbe nije utvrdila da se u tekstu odgovora nalaze elementi koji bi bili suprotni pravilima profesije koje Kodeks novinara propisuje.</w:t>
      </w:r>
    </w:p>
    <w:p w:rsidR="00F455A7" w:rsidRDefault="00F455A7" w:rsidP="00F455A7">
      <w:pPr>
        <w:spacing w:after="0" w:line="240" w:lineRule="auto"/>
        <w:jc w:val="both"/>
        <w:rPr>
          <w:rFonts w:ascii="Times New Roman" w:hAnsi="Times New Roman"/>
          <w:sz w:val="24"/>
          <w:szCs w:val="24"/>
          <w:lang w:val="sr-Latn-CS"/>
        </w:rPr>
      </w:pPr>
    </w:p>
    <w:p w:rsidR="00F455A7" w:rsidRDefault="00F455A7" w:rsidP="00F455A7">
      <w:pPr>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Shodno tome zaključujemo da je neobjavljivanjem odgovora Siniše Lukovića prekršeno načelo IV Kodeksa novinara koje se odnosi na objavljivanje ispravke i odgovora. </w:t>
      </w:r>
    </w:p>
    <w:p w:rsidR="000E2452" w:rsidRDefault="000E2452" w:rsidP="00957089">
      <w:pPr>
        <w:spacing w:after="0" w:line="240" w:lineRule="auto"/>
        <w:contextualSpacing/>
        <w:jc w:val="both"/>
        <w:rPr>
          <w:rFonts w:ascii="Times New Roman" w:hAnsi="Times New Roman"/>
          <w:bCs/>
          <w:color w:val="000000"/>
          <w:sz w:val="24"/>
          <w:szCs w:val="24"/>
        </w:rPr>
      </w:pPr>
    </w:p>
    <w:p w:rsidR="00903030" w:rsidRDefault="00903030" w:rsidP="00957089">
      <w:pPr>
        <w:jc w:val="both"/>
        <w:rPr>
          <w:rFonts w:ascii="Times New Roman" w:hAnsi="Times New Roman"/>
          <w:sz w:val="24"/>
          <w:szCs w:val="24"/>
        </w:rPr>
      </w:pPr>
    </w:p>
    <w:p w:rsidR="00903030" w:rsidRPr="00957089" w:rsidRDefault="00903030" w:rsidP="00903030">
      <w:pPr>
        <w:jc w:val="center"/>
        <w:rPr>
          <w:rFonts w:ascii="Times New Roman" w:hAnsi="Times New Roman"/>
          <w:b/>
          <w:i/>
          <w:sz w:val="24"/>
          <w:szCs w:val="24"/>
          <w:lang w:val="hr-HR"/>
        </w:rPr>
      </w:pPr>
      <w:r w:rsidRPr="00957089">
        <w:rPr>
          <w:rFonts w:ascii="Times New Roman" w:hAnsi="Times New Roman"/>
          <w:b/>
          <w:i/>
          <w:sz w:val="24"/>
          <w:szCs w:val="24"/>
        </w:rPr>
        <w:t>Obrazlo</w:t>
      </w:r>
      <w:r w:rsidRPr="00957089">
        <w:rPr>
          <w:rFonts w:ascii="Times New Roman" w:hAnsi="Times New Roman"/>
          <w:b/>
          <w:i/>
          <w:sz w:val="24"/>
          <w:szCs w:val="24"/>
          <w:lang w:val="hr-HR"/>
        </w:rPr>
        <w:t>ženje</w:t>
      </w:r>
    </w:p>
    <w:p w:rsidR="00BD4AB2" w:rsidRDefault="00023EB2" w:rsidP="00957089">
      <w:pPr>
        <w:spacing w:after="0" w:line="240" w:lineRule="auto"/>
        <w:jc w:val="both"/>
        <w:rPr>
          <w:rFonts w:ascii="Times New Roman" w:eastAsia="Times New Roman" w:hAnsi="Times New Roman"/>
          <w:color w:val="000000"/>
          <w:sz w:val="24"/>
          <w:szCs w:val="24"/>
        </w:rPr>
      </w:pPr>
      <w:r w:rsidRPr="00040F10">
        <w:rPr>
          <w:rFonts w:ascii="Times New Roman" w:hAnsi="Times New Roman"/>
          <w:sz w:val="24"/>
          <w:szCs w:val="24"/>
        </w:rPr>
        <w:t xml:space="preserve">Medijski Savjet za samoregulaciju je dobio </w:t>
      </w:r>
      <w:r w:rsidRPr="00040F10">
        <w:rPr>
          <w:rFonts w:ascii="Times New Roman" w:hAnsi="Times New Roman"/>
          <w:sz w:val="24"/>
          <w:szCs w:val="24"/>
          <w:lang w:val="sr-Latn-CS"/>
        </w:rPr>
        <w:t xml:space="preserve">žalbu od </w:t>
      </w:r>
      <w:r w:rsidR="000E2452">
        <w:rPr>
          <w:rFonts w:ascii="Times New Roman" w:hAnsi="Times New Roman"/>
          <w:sz w:val="24"/>
          <w:szCs w:val="24"/>
          <w:lang w:val="sr-Latn-CS"/>
        </w:rPr>
        <w:t xml:space="preserve">novinara „Vijesti“ Siniše Lukovića zbog neobjavljivanja njegovog odgovara na </w:t>
      </w:r>
      <w:r w:rsidR="00AD0F3B">
        <w:rPr>
          <w:rFonts w:ascii="Times New Roman" w:hAnsi="Times New Roman"/>
          <w:sz w:val="24"/>
          <w:szCs w:val="24"/>
          <w:lang w:val="sr-Latn-CS"/>
        </w:rPr>
        <w:t>Skala r</w:t>
      </w:r>
      <w:r w:rsidR="000E2452">
        <w:rPr>
          <w:rFonts w:ascii="Times New Roman" w:hAnsi="Times New Roman"/>
          <w:sz w:val="24"/>
          <w:szCs w:val="24"/>
          <w:lang w:val="sr-Latn-CS"/>
        </w:rPr>
        <w:t>adi</w:t>
      </w:r>
      <w:r w:rsidR="00AD0F3B">
        <w:rPr>
          <w:rFonts w:ascii="Times New Roman" w:hAnsi="Times New Roman"/>
          <w:sz w:val="24"/>
          <w:szCs w:val="24"/>
          <w:lang w:val="sr-Latn-CS"/>
        </w:rPr>
        <w:t>ju</w:t>
      </w:r>
      <w:r w:rsidR="000E2452">
        <w:rPr>
          <w:rFonts w:ascii="Times New Roman" w:hAnsi="Times New Roman"/>
          <w:sz w:val="24"/>
          <w:szCs w:val="24"/>
          <w:lang w:val="sr-Latn-CS"/>
        </w:rPr>
        <w:t xml:space="preserve">. </w:t>
      </w:r>
      <w:r w:rsidR="00BD4AB2">
        <w:rPr>
          <w:rFonts w:ascii="Times New Roman" w:hAnsi="Times New Roman"/>
          <w:sz w:val="24"/>
          <w:szCs w:val="24"/>
          <w:lang w:val="sr-Latn-CS"/>
        </w:rPr>
        <w:t xml:space="preserve">Pomenuti radio je 11.04.2016 objavio saopštenje Hrvatske građanske inicijative pod naslovom </w:t>
      </w:r>
      <w:r w:rsidR="00BD4AB2" w:rsidRPr="00BD4AB2">
        <w:rPr>
          <w:rFonts w:ascii="Times New Roman" w:eastAsia="Times New Roman" w:hAnsi="Times New Roman"/>
          <w:b/>
          <w:color w:val="000000"/>
          <w:sz w:val="24"/>
          <w:szCs w:val="24"/>
        </w:rPr>
        <w:t>“Marija Vučinović: Siniša Luković nam crta metu na čelima</w:t>
      </w:r>
      <w:r w:rsidR="00BD4AB2" w:rsidRPr="00BD4AB2">
        <w:rPr>
          <w:rFonts w:ascii="Times New Roman" w:eastAsia="Times New Roman" w:hAnsi="Times New Roman"/>
          <w:color w:val="000000"/>
          <w:sz w:val="24"/>
          <w:szCs w:val="24"/>
        </w:rPr>
        <w:t>”, a</w:t>
      </w:r>
      <w:r w:rsidR="00BD4AB2">
        <w:rPr>
          <w:rFonts w:ascii="Times New Roman" w:eastAsia="Times New Roman" w:hAnsi="Times New Roman"/>
          <w:color w:val="000000"/>
          <w:sz w:val="24"/>
          <w:szCs w:val="24"/>
        </w:rPr>
        <w:t xml:space="preserve"> koje je potpisala predsjednica ove partije Marija Vučinović. Ovo saopštenje je inače reagovanje na tekst</w:t>
      </w:r>
      <w:r w:rsidR="00AD0F3B">
        <w:rPr>
          <w:rFonts w:ascii="Times New Roman" w:eastAsia="Times New Roman" w:hAnsi="Times New Roman"/>
          <w:color w:val="000000"/>
          <w:sz w:val="24"/>
          <w:szCs w:val="24"/>
        </w:rPr>
        <w:t xml:space="preserve"> </w:t>
      </w:r>
      <w:r w:rsidR="00AD0F3B" w:rsidRPr="001E3A67">
        <w:rPr>
          <w:rFonts w:ascii="Times New Roman" w:eastAsia="Times New Roman" w:hAnsi="Times New Roman"/>
          <w:b/>
          <w:color w:val="000000"/>
          <w:sz w:val="24"/>
          <w:szCs w:val="24"/>
        </w:rPr>
        <w:t>“Za dom spremni” DANU i HGI”</w:t>
      </w:r>
      <w:r w:rsidR="00BD4AB2">
        <w:rPr>
          <w:rFonts w:ascii="Times New Roman" w:eastAsia="Times New Roman" w:hAnsi="Times New Roman"/>
          <w:color w:val="000000"/>
          <w:sz w:val="24"/>
          <w:szCs w:val="24"/>
        </w:rPr>
        <w:t xml:space="preserve"> koji je</w:t>
      </w:r>
      <w:r w:rsidR="001E3A67">
        <w:rPr>
          <w:rFonts w:ascii="Times New Roman" w:eastAsia="Times New Roman" w:hAnsi="Times New Roman"/>
          <w:color w:val="000000"/>
          <w:sz w:val="24"/>
          <w:szCs w:val="24"/>
        </w:rPr>
        <w:t xml:space="preserve"> 10.04.2016</w:t>
      </w:r>
      <w:r w:rsidR="00BD4AB2">
        <w:rPr>
          <w:rFonts w:ascii="Times New Roman" w:eastAsia="Times New Roman" w:hAnsi="Times New Roman"/>
          <w:color w:val="000000"/>
          <w:sz w:val="24"/>
          <w:szCs w:val="24"/>
        </w:rPr>
        <w:t xml:space="preserve"> u </w:t>
      </w:r>
      <w:r w:rsidR="001E3A67">
        <w:rPr>
          <w:rFonts w:ascii="Times New Roman" w:eastAsia="Times New Roman" w:hAnsi="Times New Roman"/>
          <w:color w:val="000000"/>
          <w:sz w:val="24"/>
          <w:szCs w:val="24"/>
        </w:rPr>
        <w:t>“</w:t>
      </w:r>
      <w:r w:rsidR="00BD4AB2">
        <w:rPr>
          <w:rFonts w:ascii="Times New Roman" w:eastAsia="Times New Roman" w:hAnsi="Times New Roman"/>
          <w:color w:val="000000"/>
          <w:sz w:val="24"/>
          <w:szCs w:val="24"/>
        </w:rPr>
        <w:t>Vijestima</w:t>
      </w:r>
      <w:r w:rsidR="001E3A67">
        <w:rPr>
          <w:rFonts w:ascii="Times New Roman" w:eastAsia="Times New Roman" w:hAnsi="Times New Roman"/>
          <w:color w:val="000000"/>
          <w:sz w:val="24"/>
          <w:szCs w:val="24"/>
        </w:rPr>
        <w:t>”</w:t>
      </w:r>
      <w:r w:rsidR="00BD4AB2">
        <w:rPr>
          <w:rFonts w:ascii="Times New Roman" w:eastAsia="Times New Roman" w:hAnsi="Times New Roman"/>
          <w:color w:val="000000"/>
          <w:sz w:val="24"/>
          <w:szCs w:val="24"/>
        </w:rPr>
        <w:t xml:space="preserve"> objavio Siniša Luković o posjeti </w:t>
      </w:r>
      <w:r w:rsidR="002739C9">
        <w:rPr>
          <w:rFonts w:ascii="Times New Roman" w:eastAsia="Times New Roman" w:hAnsi="Times New Roman"/>
          <w:color w:val="000000"/>
          <w:sz w:val="24"/>
          <w:szCs w:val="24"/>
        </w:rPr>
        <w:t>Tivtu poznatog hrvatskog naučnika Josipa Pečarića.</w:t>
      </w:r>
      <w:r w:rsidR="00F455A7">
        <w:rPr>
          <w:rFonts w:ascii="Times New Roman" w:eastAsia="Times New Roman" w:hAnsi="Times New Roman"/>
          <w:color w:val="000000"/>
          <w:sz w:val="24"/>
          <w:szCs w:val="24"/>
        </w:rPr>
        <w:t xml:space="preserve"> Siniša Luković je poslao odgovor</w:t>
      </w:r>
      <w:r w:rsidR="0027030B">
        <w:rPr>
          <w:rFonts w:ascii="Times New Roman" w:eastAsia="Times New Roman" w:hAnsi="Times New Roman"/>
          <w:color w:val="000000"/>
          <w:sz w:val="24"/>
          <w:szCs w:val="24"/>
        </w:rPr>
        <w:t xml:space="preserve"> Skal</w:t>
      </w:r>
      <w:r w:rsidR="00F455A7">
        <w:rPr>
          <w:rFonts w:ascii="Times New Roman" w:eastAsia="Times New Roman" w:hAnsi="Times New Roman"/>
          <w:color w:val="000000"/>
          <w:sz w:val="24"/>
          <w:szCs w:val="24"/>
        </w:rPr>
        <w:t>a radiju</w:t>
      </w:r>
      <w:r w:rsidR="0027030B">
        <w:rPr>
          <w:rFonts w:ascii="Times New Roman" w:eastAsia="Times New Roman" w:hAnsi="Times New Roman"/>
          <w:color w:val="000000"/>
          <w:sz w:val="24"/>
          <w:szCs w:val="24"/>
        </w:rPr>
        <w:t xml:space="preserve"> na saopštenje Hrvatske građanske inicijative, ali odgovor nije objavljen.</w:t>
      </w:r>
    </w:p>
    <w:p w:rsidR="0027030B" w:rsidRDefault="0027030B" w:rsidP="00957089">
      <w:pPr>
        <w:spacing w:after="0" w:line="240" w:lineRule="auto"/>
        <w:jc w:val="both"/>
        <w:rPr>
          <w:rFonts w:ascii="Times New Roman" w:eastAsia="Times New Roman" w:hAnsi="Times New Roman"/>
          <w:color w:val="000000"/>
          <w:sz w:val="24"/>
          <w:szCs w:val="24"/>
        </w:rPr>
      </w:pPr>
    </w:p>
    <w:p w:rsidR="0027030B" w:rsidRPr="00F81926" w:rsidRDefault="0027030B" w:rsidP="00F81926">
      <w:pPr>
        <w:rPr>
          <w:rFonts w:ascii="Times New Roman" w:eastAsia="Times New Roman" w:hAnsi="Times New Roman"/>
          <w:sz w:val="24"/>
          <w:szCs w:val="24"/>
        </w:rPr>
      </w:pPr>
      <w:r>
        <w:rPr>
          <w:rFonts w:ascii="Times New Roman" w:eastAsia="Times New Roman" w:hAnsi="Times New Roman"/>
          <w:color w:val="000000"/>
          <w:sz w:val="24"/>
          <w:szCs w:val="24"/>
        </w:rPr>
        <w:t xml:space="preserve">Medijski savjet za samoregulaciju se obratio Skala radiju za izjašnjenje na podnijetu žalbu. U odgovoru </w:t>
      </w:r>
      <w:r w:rsidR="005932CB">
        <w:rPr>
          <w:rFonts w:ascii="Times New Roman" w:eastAsia="Times New Roman" w:hAnsi="Times New Roman"/>
          <w:color w:val="000000"/>
          <w:sz w:val="24"/>
          <w:szCs w:val="24"/>
        </w:rPr>
        <w:t>direktor</w:t>
      </w:r>
      <w:r>
        <w:rPr>
          <w:rFonts w:ascii="Times New Roman" w:eastAsia="Times New Roman" w:hAnsi="Times New Roman"/>
          <w:color w:val="000000"/>
          <w:sz w:val="24"/>
          <w:szCs w:val="24"/>
        </w:rPr>
        <w:t xml:space="preserve"> radija Slavko Mandić</w:t>
      </w:r>
      <w:r w:rsidR="005932CB">
        <w:rPr>
          <w:rFonts w:ascii="Times New Roman" w:eastAsia="Times New Roman" w:hAnsi="Times New Roman"/>
          <w:color w:val="000000"/>
          <w:sz w:val="24"/>
          <w:szCs w:val="24"/>
        </w:rPr>
        <w:t xml:space="preserve"> tvrdi da dnevni list Vijesti : </w:t>
      </w:r>
      <w:r w:rsidR="00F8192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5932CB" w:rsidRPr="005932CB">
        <w:rPr>
          <w:rFonts w:ascii="Times New Roman" w:eastAsia="Times New Roman" w:hAnsi="Times New Roman"/>
          <w:sz w:val="24"/>
          <w:szCs w:val="24"/>
        </w:rPr>
        <w:t>nema običaj da objavi niti jednu jedinu ispravki niti odgovor Skala radija, a svjedoci ste da ih je bilo više od strane ovog medija. Odgovor je uvijek da će objaviti kada se izmijeni sadržaj teksta.</w:t>
      </w:r>
      <w:r w:rsidR="00F81926">
        <w:rPr>
          <w:rFonts w:ascii="Times New Roman" w:eastAsia="Times New Roman" w:hAnsi="Times New Roman"/>
          <w:sz w:val="24"/>
          <w:szCs w:val="24"/>
        </w:rPr>
        <w:t xml:space="preserve"> </w:t>
      </w:r>
      <w:r w:rsidR="005932CB" w:rsidRPr="005932CB">
        <w:rPr>
          <w:rFonts w:ascii="Times New Roman" w:eastAsia="Times New Roman" w:hAnsi="Times New Roman"/>
          <w:sz w:val="24"/>
          <w:szCs w:val="24"/>
        </w:rPr>
        <w:t>Dakle, Skala radio će objaviti tekst Siniše Lukovića kada iz njega izbaci mnogobrojne uvrede koje zadiru u nacionalna i vjerska osjećanja i kada izbaci njegovu, više puta izrečenu laž, citiram</w:t>
      </w:r>
      <w:r w:rsidR="00F81926">
        <w:rPr>
          <w:rFonts w:ascii="Times New Roman" w:eastAsia="Times New Roman" w:hAnsi="Times New Roman"/>
          <w:sz w:val="24"/>
          <w:szCs w:val="24"/>
        </w:rPr>
        <w:t xml:space="preserve">: </w:t>
      </w:r>
      <w:r w:rsidR="005932CB" w:rsidRPr="005932CB">
        <w:rPr>
          <w:rFonts w:ascii="Times New Roman" w:eastAsia="Times New Roman" w:hAnsi="Times New Roman"/>
          <w:sz w:val="24"/>
          <w:szCs w:val="24"/>
        </w:rPr>
        <w:t>"</w:t>
      </w:r>
      <w:r w:rsidR="005932CB" w:rsidRPr="005932CB">
        <w:rPr>
          <w:rFonts w:ascii="Times New Roman" w:hAnsi="Times New Roman"/>
          <w:sz w:val="24"/>
          <w:szCs w:val="24"/>
        </w:rPr>
        <w:t>Dakle, dame i godspodo iz HGI, što bi narod rekao – sami pali, sami se ubili! Ipak, siguran sam da će im, ako bilo kakvih neželjenih posljedica bude i u nagovještaju, to vrlo brzo srediti i otkloniti njihov glavni medijski savjetnik, bivši politički velikosrbin koji je tranzitirao u velikocrnogorca i malecnog Hrvata po potrebi.</w:t>
      </w:r>
      <w:r w:rsidR="00F81926">
        <w:rPr>
          <w:rFonts w:ascii="Times New Roman" w:hAnsi="Times New Roman"/>
          <w:sz w:val="24"/>
          <w:szCs w:val="24"/>
        </w:rPr>
        <w:t xml:space="preserve"> </w:t>
      </w:r>
      <w:r w:rsidR="005932CB" w:rsidRPr="005932CB">
        <w:rPr>
          <w:rFonts w:ascii="Times New Roman" w:hAnsi="Times New Roman"/>
          <w:sz w:val="24"/>
          <w:szCs w:val="24"/>
          <w:shd w:val="clear" w:color="auto" w:fill="FFFFFF"/>
        </w:rPr>
        <w:t>Luković ovdje aludira na direktora Skala radija.</w:t>
      </w:r>
      <w:r w:rsidR="00F81926">
        <w:rPr>
          <w:rFonts w:ascii="Times New Roman" w:hAnsi="Times New Roman"/>
          <w:sz w:val="24"/>
          <w:szCs w:val="24"/>
          <w:shd w:val="clear" w:color="auto" w:fill="FFFFFF"/>
        </w:rPr>
        <w:t>”</w:t>
      </w:r>
    </w:p>
    <w:p w:rsidR="00BD4AB2" w:rsidRDefault="00F81926" w:rsidP="00957089">
      <w:pPr>
        <w:spacing w:after="0" w:line="240" w:lineRule="auto"/>
        <w:jc w:val="both"/>
        <w:rPr>
          <w:rFonts w:ascii="Times New Roman" w:hAnsi="Times New Roman"/>
          <w:sz w:val="24"/>
          <w:szCs w:val="24"/>
          <w:lang w:val="sr-Latn-CS"/>
        </w:rPr>
      </w:pPr>
      <w:r>
        <w:rPr>
          <w:rFonts w:ascii="Times New Roman" w:hAnsi="Times New Roman"/>
          <w:sz w:val="24"/>
          <w:szCs w:val="24"/>
          <w:lang w:val="sr-Latn-CS"/>
        </w:rPr>
        <w:t>Kako pokušaj medijacije nije uspio Kom</w:t>
      </w:r>
      <w:r w:rsidR="003331D5">
        <w:rPr>
          <w:rFonts w:ascii="Times New Roman" w:hAnsi="Times New Roman"/>
          <w:sz w:val="24"/>
          <w:szCs w:val="24"/>
          <w:lang w:val="sr-Latn-CS"/>
        </w:rPr>
        <w:t>i</w:t>
      </w:r>
      <w:r>
        <w:rPr>
          <w:rFonts w:ascii="Times New Roman" w:hAnsi="Times New Roman"/>
          <w:sz w:val="24"/>
          <w:szCs w:val="24"/>
          <w:lang w:val="sr-Latn-CS"/>
        </w:rPr>
        <w:t>sija za žalbe je prešla na razmatranje podnijete žalbe.</w:t>
      </w:r>
      <w:r w:rsidR="003331D5">
        <w:rPr>
          <w:rFonts w:ascii="Times New Roman" w:hAnsi="Times New Roman"/>
          <w:sz w:val="24"/>
          <w:szCs w:val="24"/>
          <w:lang w:val="sr-Latn-CS"/>
        </w:rPr>
        <w:t xml:space="preserve"> Podsjećamo da smo ovu žalbu rješavali koristeći verziju Kodeksa novinara koja je bila na snazi u vrijeme podnošenja žalbe.</w:t>
      </w:r>
    </w:p>
    <w:p w:rsidR="003331D5" w:rsidRDefault="003331D5" w:rsidP="00957089">
      <w:pPr>
        <w:spacing w:after="0" w:line="240" w:lineRule="auto"/>
        <w:jc w:val="both"/>
        <w:rPr>
          <w:rFonts w:ascii="Times New Roman" w:hAnsi="Times New Roman"/>
          <w:sz w:val="24"/>
          <w:szCs w:val="24"/>
          <w:lang w:val="sr-Latn-CS"/>
        </w:rPr>
      </w:pPr>
    </w:p>
    <w:p w:rsidR="003331D5" w:rsidRDefault="003331D5" w:rsidP="00957089">
      <w:pPr>
        <w:spacing w:after="0" w:line="240" w:lineRule="auto"/>
        <w:jc w:val="both"/>
        <w:rPr>
          <w:rFonts w:ascii="Times New Roman" w:hAnsi="Times New Roman"/>
          <w:sz w:val="24"/>
          <w:szCs w:val="24"/>
          <w:lang w:val="sr-Latn-CS"/>
        </w:rPr>
      </w:pPr>
      <w:r>
        <w:rPr>
          <w:rFonts w:ascii="Times New Roman" w:hAnsi="Times New Roman"/>
          <w:sz w:val="24"/>
          <w:szCs w:val="24"/>
          <w:lang w:val="sr-Latn-CS"/>
        </w:rPr>
        <w:lastRenderedPageBreak/>
        <w:t xml:space="preserve">Komisija je konstatovala da je žalba uredno podnijeta. Komisija je razmatrajući razloge, koje je direktor Skala radija naveo, zaključila da nije u mogućnosti da procjenjuje odlučivanje drugih medija vezano za objavljivanje ispravke i odgovora u nekim drugim situacijama i da može da se bavi prilikom donošenja ove odluke isključivo konkretnom situacijom na koju se ova žalba odnosi. Komisija je i do sada nastojala da principijelno rešava slučajeve koji se odnose na pravo na ispravku i odgovor. Takođe podsjećamo da je pitanje ispravke i odgovora u novom Kodeksu novinara iscrpnije rješeno jer se poziva na </w:t>
      </w:r>
      <w:r w:rsidR="00BB673E">
        <w:rPr>
          <w:rFonts w:ascii="Times New Roman" w:hAnsi="Times New Roman"/>
          <w:sz w:val="24"/>
          <w:szCs w:val="24"/>
          <w:lang w:val="sr-Latn-CS"/>
        </w:rPr>
        <w:t>rješenja iz Zakona o medijima.</w:t>
      </w:r>
    </w:p>
    <w:p w:rsidR="00BB673E" w:rsidRDefault="00BB673E" w:rsidP="00957089">
      <w:pPr>
        <w:spacing w:after="0" w:line="240" w:lineRule="auto"/>
        <w:jc w:val="both"/>
        <w:rPr>
          <w:rFonts w:ascii="Times New Roman" w:hAnsi="Times New Roman"/>
          <w:sz w:val="24"/>
          <w:szCs w:val="24"/>
          <w:lang w:val="sr-Latn-CS"/>
        </w:rPr>
      </w:pPr>
    </w:p>
    <w:p w:rsidR="00BB673E" w:rsidRDefault="00BB673E" w:rsidP="00957089">
      <w:pPr>
        <w:spacing w:after="0" w:line="240" w:lineRule="auto"/>
        <w:jc w:val="both"/>
        <w:rPr>
          <w:rFonts w:ascii="Times New Roman" w:hAnsi="Times New Roman"/>
          <w:sz w:val="24"/>
          <w:szCs w:val="24"/>
          <w:lang w:val="sr-Latn-CS"/>
        </w:rPr>
      </w:pPr>
      <w:r>
        <w:rPr>
          <w:rFonts w:ascii="Times New Roman" w:hAnsi="Times New Roman"/>
          <w:sz w:val="24"/>
          <w:szCs w:val="24"/>
          <w:lang w:val="sr-Latn-CS"/>
        </w:rPr>
        <w:t>Komisija za žalbe je posebno razmotrila prigovor direktora Skala radija da</w:t>
      </w:r>
      <w:r w:rsidR="001E3A67">
        <w:rPr>
          <w:rFonts w:ascii="Times New Roman" w:hAnsi="Times New Roman"/>
          <w:sz w:val="24"/>
          <w:szCs w:val="24"/>
          <w:lang w:val="sr-Latn-CS"/>
        </w:rPr>
        <w:t xml:space="preserve"> je</w:t>
      </w:r>
      <w:r>
        <w:rPr>
          <w:rFonts w:ascii="Times New Roman" w:hAnsi="Times New Roman"/>
          <w:sz w:val="24"/>
          <w:szCs w:val="24"/>
          <w:lang w:val="sr-Latn-CS"/>
        </w:rPr>
        <w:t xml:space="preserve"> jedna rečenica posebno uvrdljiva i da zbog toga odgovor nije objavljen. Komisija, međutim u spornoj rečenici nije mogla da utvrdi na koga se ta rečenica odnosi tako da nije mogla da prihvati sugestiju da se radi o ličnoj uvredi.</w:t>
      </w:r>
    </w:p>
    <w:p w:rsidR="00BB673E" w:rsidRDefault="00BB673E" w:rsidP="00957089">
      <w:pPr>
        <w:spacing w:after="0" w:line="240" w:lineRule="auto"/>
        <w:jc w:val="both"/>
        <w:rPr>
          <w:rFonts w:ascii="Times New Roman" w:hAnsi="Times New Roman"/>
          <w:sz w:val="24"/>
          <w:szCs w:val="24"/>
          <w:lang w:val="sr-Latn-CS"/>
        </w:rPr>
      </w:pPr>
    </w:p>
    <w:p w:rsidR="00F455A7" w:rsidRDefault="00BB673E" w:rsidP="00F455A7">
      <w:pPr>
        <w:spacing w:after="0" w:line="240" w:lineRule="auto"/>
        <w:contextualSpacing/>
        <w:jc w:val="both"/>
        <w:rPr>
          <w:rFonts w:ascii="Times New Roman" w:hAnsi="Times New Roman"/>
          <w:bCs/>
          <w:color w:val="000000"/>
          <w:sz w:val="24"/>
          <w:szCs w:val="24"/>
        </w:rPr>
      </w:pPr>
      <w:r>
        <w:rPr>
          <w:rFonts w:ascii="Times New Roman" w:hAnsi="Times New Roman"/>
          <w:sz w:val="24"/>
          <w:szCs w:val="24"/>
          <w:lang w:val="sr-Latn-CS"/>
        </w:rPr>
        <w:t>Na osnovu svega izloženog Komisija za žalbe nije utvrdila da se u tekstu odgovora nalaze elementi koji bi bili suprotni pravilima profesije koje Kodeks novinara predviđa.</w:t>
      </w:r>
      <w:r w:rsidR="00F455A7" w:rsidRPr="00F455A7">
        <w:rPr>
          <w:rFonts w:ascii="Times New Roman" w:hAnsi="Times New Roman"/>
          <w:bCs/>
          <w:color w:val="000000"/>
          <w:sz w:val="24"/>
          <w:szCs w:val="24"/>
        </w:rPr>
        <w:t xml:space="preserve"> </w:t>
      </w:r>
      <w:r w:rsidR="00F455A7" w:rsidRPr="00264A2F">
        <w:rPr>
          <w:rFonts w:ascii="Times New Roman" w:hAnsi="Times New Roman"/>
          <w:bCs/>
          <w:color w:val="000000"/>
          <w:sz w:val="24"/>
          <w:szCs w:val="24"/>
        </w:rPr>
        <w:t xml:space="preserve">Komisija za žalbe je konstatovala da </w:t>
      </w:r>
      <w:r w:rsidR="00F455A7">
        <w:rPr>
          <w:rFonts w:ascii="Times New Roman" w:hAnsi="Times New Roman"/>
          <w:bCs/>
          <w:color w:val="000000"/>
          <w:sz w:val="24"/>
          <w:szCs w:val="24"/>
        </w:rPr>
        <w:t>je Radio Skala bio u obavezi da objavi reagovanje novinara Siniše Lukovića na saopštenje Hrvatske građanske inicijative i predsjednice te partije Marije Vučinović.</w:t>
      </w:r>
    </w:p>
    <w:p w:rsidR="00F455A7" w:rsidRDefault="00F455A7" w:rsidP="00957089">
      <w:pPr>
        <w:spacing w:after="0" w:line="240" w:lineRule="auto"/>
        <w:jc w:val="both"/>
        <w:rPr>
          <w:rFonts w:ascii="Times New Roman" w:hAnsi="Times New Roman"/>
          <w:sz w:val="24"/>
          <w:szCs w:val="24"/>
          <w:lang w:val="sr-Latn-CS"/>
        </w:rPr>
      </w:pPr>
    </w:p>
    <w:p w:rsidR="00BB673E" w:rsidRDefault="00BB673E" w:rsidP="00957089">
      <w:pPr>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Shodno tome zaključujemo da je neobjavljivanjem odgovora Siniše Lukovića prekršeno načelo IV Kodeksa novinara. </w:t>
      </w:r>
    </w:p>
    <w:p w:rsidR="00BB673E" w:rsidRDefault="00BB673E" w:rsidP="00957089">
      <w:pPr>
        <w:spacing w:after="0" w:line="240" w:lineRule="auto"/>
        <w:jc w:val="both"/>
        <w:rPr>
          <w:rFonts w:ascii="Times New Roman" w:hAnsi="Times New Roman"/>
          <w:sz w:val="24"/>
          <w:szCs w:val="24"/>
          <w:lang w:val="sr-Latn-CS"/>
        </w:rPr>
      </w:pPr>
    </w:p>
    <w:p w:rsidR="00BB673E" w:rsidRDefault="00BB673E" w:rsidP="00957089">
      <w:pPr>
        <w:spacing w:after="0" w:line="240" w:lineRule="auto"/>
        <w:jc w:val="both"/>
        <w:rPr>
          <w:rFonts w:ascii="Times New Roman" w:hAnsi="Times New Roman"/>
          <w:sz w:val="24"/>
          <w:szCs w:val="24"/>
          <w:lang w:val="sr-Latn-CS"/>
        </w:rPr>
      </w:pPr>
      <w:r>
        <w:rPr>
          <w:rFonts w:ascii="Times New Roman" w:hAnsi="Times New Roman"/>
          <w:sz w:val="24"/>
          <w:szCs w:val="24"/>
          <w:lang w:val="sr-Latn-CS"/>
        </w:rPr>
        <w:t>Podsjećamo na smjernicu d) načela IV:</w:t>
      </w:r>
    </w:p>
    <w:p w:rsidR="00BB673E" w:rsidRDefault="00BB673E" w:rsidP="00957089">
      <w:pPr>
        <w:spacing w:after="0" w:line="240" w:lineRule="auto"/>
        <w:jc w:val="both"/>
        <w:rPr>
          <w:rFonts w:ascii="Times New Roman" w:hAnsi="Times New Roman"/>
          <w:sz w:val="24"/>
          <w:szCs w:val="24"/>
          <w:lang w:val="sr-Latn-CS"/>
        </w:rPr>
      </w:pPr>
    </w:p>
    <w:p w:rsidR="00BB673E" w:rsidRPr="00BB673E" w:rsidRDefault="00BB673E" w:rsidP="00BB673E">
      <w:pPr>
        <w:spacing w:before="100" w:beforeAutospacing="1" w:after="100" w:afterAutospacing="1"/>
        <w:rPr>
          <w:rFonts w:ascii="Times New Roman" w:hAnsi="Times New Roman"/>
          <w:i/>
          <w:sz w:val="24"/>
          <w:szCs w:val="24"/>
        </w:rPr>
      </w:pPr>
      <w:r w:rsidRPr="00BB673E">
        <w:rPr>
          <w:rFonts w:ascii="Times New Roman" w:hAnsi="Times New Roman"/>
          <w:i/>
          <w:sz w:val="24"/>
          <w:szCs w:val="24"/>
        </w:rPr>
        <w:t xml:space="preserve">(d) U slučaju kada su neke osobe ili organizacije uvjerene da izvještaj medija sadrži netačne informacije ili neutemeljene kritike na njihov račun, one mogu od medija koji je objavio takav izvještaj da zahtijevaju mogućnost odgovora i ispravke netačnih navoda. Medij treba da uvaži to pravo ukoliko se složi da je izvještaj sadržao netačne informacije ili neutemeljene kritike. </w:t>
      </w:r>
    </w:p>
    <w:p w:rsidR="00BB673E" w:rsidRPr="005932CB" w:rsidRDefault="00BB673E" w:rsidP="00957089">
      <w:pPr>
        <w:spacing w:after="0" w:line="240" w:lineRule="auto"/>
        <w:jc w:val="both"/>
        <w:rPr>
          <w:rFonts w:ascii="Times New Roman" w:hAnsi="Times New Roman"/>
          <w:sz w:val="24"/>
          <w:szCs w:val="24"/>
          <w:lang w:val="sr-Latn-CS"/>
        </w:rPr>
      </w:pPr>
    </w:p>
    <w:p w:rsidR="00BD4AB2" w:rsidRPr="005932CB" w:rsidRDefault="00BD4AB2" w:rsidP="00957089">
      <w:pPr>
        <w:spacing w:after="0" w:line="240" w:lineRule="auto"/>
        <w:jc w:val="both"/>
        <w:rPr>
          <w:rFonts w:ascii="Times New Roman" w:hAnsi="Times New Roman"/>
          <w:sz w:val="24"/>
          <w:szCs w:val="24"/>
          <w:lang w:val="sr-Latn-CS"/>
        </w:rPr>
      </w:pPr>
    </w:p>
    <w:p w:rsidR="00BD4AB2" w:rsidRDefault="00BD4AB2" w:rsidP="00957089">
      <w:pPr>
        <w:spacing w:after="0" w:line="240" w:lineRule="auto"/>
        <w:jc w:val="both"/>
        <w:rPr>
          <w:rFonts w:ascii="Times New Roman" w:hAnsi="Times New Roman"/>
          <w:sz w:val="24"/>
          <w:szCs w:val="24"/>
          <w:lang w:val="sr-Latn-CS"/>
        </w:rPr>
      </w:pPr>
    </w:p>
    <w:p w:rsidR="001F1EB1" w:rsidRPr="00957089" w:rsidRDefault="00A57E7D" w:rsidP="00957089">
      <w:pPr>
        <w:autoSpaceDE w:val="0"/>
        <w:autoSpaceDN w:val="0"/>
        <w:adjustRightInd w:val="0"/>
        <w:spacing w:after="0" w:line="240" w:lineRule="auto"/>
        <w:jc w:val="center"/>
        <w:rPr>
          <w:rFonts w:ascii="Times New Roman" w:hAnsi="Times New Roman"/>
          <w:b/>
          <w:bCs/>
          <w:color w:val="000000"/>
        </w:rPr>
      </w:pPr>
      <w:r w:rsidRPr="00957089">
        <w:rPr>
          <w:rFonts w:ascii="Times New Roman" w:hAnsi="Times New Roman"/>
          <w:b/>
          <w:bCs/>
          <w:color w:val="000000"/>
        </w:rPr>
        <w:t xml:space="preserve">                                                                           </w:t>
      </w:r>
      <w:r w:rsidR="001F1EB1" w:rsidRPr="00957089">
        <w:rPr>
          <w:rFonts w:ascii="Times New Roman" w:hAnsi="Times New Roman"/>
          <w:b/>
          <w:bCs/>
          <w:color w:val="000000"/>
        </w:rPr>
        <w:t xml:space="preserve">                                              Komisija za monitoring i žalbe</w:t>
      </w:r>
    </w:p>
    <w:p w:rsidR="00A6719D" w:rsidRPr="00957089" w:rsidRDefault="00A6719D" w:rsidP="00957089">
      <w:pPr>
        <w:autoSpaceDE w:val="0"/>
        <w:autoSpaceDN w:val="0"/>
        <w:adjustRightInd w:val="0"/>
        <w:spacing w:after="0" w:line="240" w:lineRule="auto"/>
        <w:jc w:val="center"/>
        <w:rPr>
          <w:rFonts w:ascii="Times New Roman" w:hAnsi="Times New Roman"/>
          <w:b/>
          <w:bCs/>
          <w:color w:val="000000"/>
        </w:rPr>
      </w:pPr>
    </w:p>
    <w:p w:rsidR="00233805" w:rsidRPr="00957089" w:rsidRDefault="00A6719D" w:rsidP="00957089">
      <w:pPr>
        <w:autoSpaceDE w:val="0"/>
        <w:autoSpaceDN w:val="0"/>
        <w:adjustRightInd w:val="0"/>
        <w:spacing w:after="0" w:line="240" w:lineRule="auto"/>
        <w:jc w:val="center"/>
        <w:rPr>
          <w:rFonts w:ascii="Times New Roman" w:hAnsi="Times New Roman"/>
          <w:color w:val="000000"/>
        </w:rPr>
      </w:pPr>
      <w:r w:rsidRPr="00957089">
        <w:rPr>
          <w:rFonts w:ascii="Times New Roman" w:hAnsi="Times New Roman"/>
          <w:color w:val="000000"/>
        </w:rPr>
        <w:t xml:space="preserve">                                                                                                                      </w:t>
      </w:r>
      <w:r w:rsidR="00957089">
        <w:rPr>
          <w:rFonts w:ascii="Times New Roman" w:hAnsi="Times New Roman"/>
          <w:color w:val="000000"/>
        </w:rPr>
        <w:t xml:space="preserve">            </w:t>
      </w:r>
      <w:r w:rsidRPr="00957089">
        <w:rPr>
          <w:rFonts w:ascii="Times New Roman" w:hAnsi="Times New Roman"/>
          <w:color w:val="000000"/>
        </w:rPr>
        <w:t>Aneta Spaić</w:t>
      </w:r>
    </w:p>
    <w:p w:rsidR="00A6719D" w:rsidRPr="00957089" w:rsidRDefault="00A6719D" w:rsidP="00957089">
      <w:pPr>
        <w:autoSpaceDE w:val="0"/>
        <w:autoSpaceDN w:val="0"/>
        <w:adjustRightInd w:val="0"/>
        <w:spacing w:after="0" w:line="240" w:lineRule="auto"/>
        <w:jc w:val="center"/>
        <w:rPr>
          <w:rFonts w:ascii="Times New Roman" w:hAnsi="Times New Roman"/>
          <w:color w:val="000000"/>
        </w:rPr>
      </w:pPr>
      <w:r w:rsidRPr="00957089">
        <w:rPr>
          <w:rFonts w:ascii="Times New Roman" w:hAnsi="Times New Roman"/>
          <w:color w:val="000000"/>
        </w:rPr>
        <w:t xml:space="preserve">                                                                                                                  </w:t>
      </w:r>
      <w:r w:rsidR="00957089">
        <w:rPr>
          <w:rFonts w:ascii="Times New Roman" w:hAnsi="Times New Roman"/>
          <w:color w:val="000000"/>
        </w:rPr>
        <w:t xml:space="preserve">                   S</w:t>
      </w:r>
      <w:r w:rsidRPr="00957089">
        <w:rPr>
          <w:rFonts w:ascii="Times New Roman" w:hAnsi="Times New Roman"/>
          <w:color w:val="000000"/>
        </w:rPr>
        <w:t>onja Drobac</w:t>
      </w:r>
    </w:p>
    <w:p w:rsidR="001F1EB1" w:rsidRPr="00957089" w:rsidRDefault="00957089" w:rsidP="00957089">
      <w:pPr>
        <w:autoSpaceDE w:val="0"/>
        <w:autoSpaceDN w:val="0"/>
        <w:adjustRightInd w:val="0"/>
        <w:spacing w:after="0" w:line="240" w:lineRule="auto"/>
        <w:ind w:left="7920"/>
        <w:rPr>
          <w:rFonts w:ascii="Times New Roman" w:hAnsi="Times New Roman"/>
          <w:color w:val="000000"/>
        </w:rPr>
      </w:pPr>
      <w:r>
        <w:rPr>
          <w:rFonts w:ascii="Times New Roman" w:hAnsi="Times New Roman"/>
          <w:color w:val="000000"/>
        </w:rPr>
        <w:t xml:space="preserve">      </w:t>
      </w:r>
      <w:r w:rsidR="00AC06C9" w:rsidRPr="00957089">
        <w:rPr>
          <w:rFonts w:ascii="Times New Roman" w:hAnsi="Times New Roman"/>
          <w:color w:val="000000"/>
        </w:rPr>
        <w:t>Danilo Burzan</w:t>
      </w:r>
    </w:p>
    <w:p w:rsidR="001F1EB1" w:rsidRPr="00957089" w:rsidRDefault="00957089" w:rsidP="00957089">
      <w:pPr>
        <w:autoSpaceDE w:val="0"/>
        <w:autoSpaceDN w:val="0"/>
        <w:adjustRightInd w:val="0"/>
        <w:spacing w:after="0" w:line="240" w:lineRule="auto"/>
        <w:ind w:left="7920"/>
        <w:jc w:val="center"/>
        <w:rPr>
          <w:rFonts w:ascii="Times New Roman" w:hAnsi="Times New Roman"/>
          <w:color w:val="000000"/>
        </w:rPr>
      </w:pPr>
      <w:r>
        <w:rPr>
          <w:rFonts w:ascii="Times New Roman" w:hAnsi="Times New Roman"/>
          <w:color w:val="000000"/>
        </w:rPr>
        <w:t xml:space="preserve">      </w:t>
      </w:r>
      <w:r w:rsidR="001F1EB1" w:rsidRPr="00957089">
        <w:rPr>
          <w:rFonts w:ascii="Times New Roman" w:hAnsi="Times New Roman"/>
          <w:color w:val="000000"/>
        </w:rPr>
        <w:t>Branko Vojičić</w:t>
      </w:r>
    </w:p>
    <w:p w:rsidR="001F1EB1" w:rsidRPr="00957089" w:rsidRDefault="00957089" w:rsidP="00957089">
      <w:pPr>
        <w:pStyle w:val="Default"/>
        <w:ind w:left="7920"/>
        <w:jc w:val="center"/>
        <w:rPr>
          <w:sz w:val="22"/>
          <w:szCs w:val="22"/>
          <w:lang w:val="sr-Latn-CS"/>
        </w:rPr>
      </w:pPr>
      <w:r>
        <w:rPr>
          <w:sz w:val="22"/>
          <w:szCs w:val="22"/>
        </w:rPr>
        <w:t xml:space="preserve">     </w:t>
      </w:r>
      <w:r w:rsidR="001F1EB1" w:rsidRPr="00957089">
        <w:rPr>
          <w:sz w:val="22"/>
          <w:szCs w:val="22"/>
        </w:rPr>
        <w:t>RankoVujović</w:t>
      </w:r>
    </w:p>
    <w:p w:rsidR="001F1EB1" w:rsidRPr="00BF6F91" w:rsidRDefault="001F1EB1" w:rsidP="001F1EB1">
      <w:pPr>
        <w:jc w:val="right"/>
        <w:rPr>
          <w:rFonts w:ascii="Times New Roman" w:hAnsi="Times New Roman"/>
          <w:sz w:val="24"/>
          <w:szCs w:val="24"/>
        </w:rPr>
      </w:pPr>
    </w:p>
    <w:sectPr w:rsidR="001F1EB1" w:rsidRPr="00BF6F91" w:rsidSect="0087384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70C"/>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716718"/>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drawingGridHorizontalSpacing w:val="110"/>
  <w:displayHorizontalDrawingGridEvery w:val="2"/>
  <w:displayVerticalDrawingGridEvery w:val="2"/>
  <w:characterSpacingControl w:val="doNotCompress"/>
  <w:compat/>
  <w:rsids>
    <w:rsidRoot w:val="007010DA"/>
    <w:rsid w:val="000009F8"/>
    <w:rsid w:val="00003382"/>
    <w:rsid w:val="00016DB1"/>
    <w:rsid w:val="00020302"/>
    <w:rsid w:val="00021D3B"/>
    <w:rsid w:val="00023EB2"/>
    <w:rsid w:val="0003320F"/>
    <w:rsid w:val="00034C40"/>
    <w:rsid w:val="00035710"/>
    <w:rsid w:val="00040F10"/>
    <w:rsid w:val="00041681"/>
    <w:rsid w:val="000424CD"/>
    <w:rsid w:val="00042A27"/>
    <w:rsid w:val="00043004"/>
    <w:rsid w:val="00047DC2"/>
    <w:rsid w:val="0006234C"/>
    <w:rsid w:val="000633ED"/>
    <w:rsid w:val="00066D44"/>
    <w:rsid w:val="00071EB7"/>
    <w:rsid w:val="00080875"/>
    <w:rsid w:val="000872AA"/>
    <w:rsid w:val="00093594"/>
    <w:rsid w:val="000978F3"/>
    <w:rsid w:val="000A0F21"/>
    <w:rsid w:val="000A4158"/>
    <w:rsid w:val="000B0C25"/>
    <w:rsid w:val="000B131E"/>
    <w:rsid w:val="000C211C"/>
    <w:rsid w:val="000C51E6"/>
    <w:rsid w:val="000E0CEC"/>
    <w:rsid w:val="000E2452"/>
    <w:rsid w:val="000E3DBD"/>
    <w:rsid w:val="000F0BCA"/>
    <w:rsid w:val="000F2E37"/>
    <w:rsid w:val="000F6A8A"/>
    <w:rsid w:val="00104741"/>
    <w:rsid w:val="001118AB"/>
    <w:rsid w:val="0012706D"/>
    <w:rsid w:val="00162CBE"/>
    <w:rsid w:val="00171435"/>
    <w:rsid w:val="0018338D"/>
    <w:rsid w:val="00191473"/>
    <w:rsid w:val="00197259"/>
    <w:rsid w:val="001A068E"/>
    <w:rsid w:val="001C7F74"/>
    <w:rsid w:val="001D24EF"/>
    <w:rsid w:val="001E393C"/>
    <w:rsid w:val="001E3A67"/>
    <w:rsid w:val="001E5501"/>
    <w:rsid w:val="001F033D"/>
    <w:rsid w:val="001F1EB1"/>
    <w:rsid w:val="001F3AF6"/>
    <w:rsid w:val="00200AEC"/>
    <w:rsid w:val="002249A2"/>
    <w:rsid w:val="00231714"/>
    <w:rsid w:val="00233805"/>
    <w:rsid w:val="002362A0"/>
    <w:rsid w:val="002366C0"/>
    <w:rsid w:val="00236C3F"/>
    <w:rsid w:val="00247B9A"/>
    <w:rsid w:val="0025377D"/>
    <w:rsid w:val="00260EA4"/>
    <w:rsid w:val="00264560"/>
    <w:rsid w:val="00264A2F"/>
    <w:rsid w:val="0027030B"/>
    <w:rsid w:val="002739C9"/>
    <w:rsid w:val="00275F81"/>
    <w:rsid w:val="002852FB"/>
    <w:rsid w:val="00285F9E"/>
    <w:rsid w:val="00295235"/>
    <w:rsid w:val="00297F0D"/>
    <w:rsid w:val="002A6E45"/>
    <w:rsid w:val="002B0FAB"/>
    <w:rsid w:val="002B32F4"/>
    <w:rsid w:val="002B394D"/>
    <w:rsid w:val="002B46B0"/>
    <w:rsid w:val="002C4CB3"/>
    <w:rsid w:val="002C6947"/>
    <w:rsid w:val="002D15A2"/>
    <w:rsid w:val="002D1815"/>
    <w:rsid w:val="002D1903"/>
    <w:rsid w:val="002D2320"/>
    <w:rsid w:val="002D7940"/>
    <w:rsid w:val="002E5743"/>
    <w:rsid w:val="002F09DC"/>
    <w:rsid w:val="002F5CB4"/>
    <w:rsid w:val="003003B2"/>
    <w:rsid w:val="0030569F"/>
    <w:rsid w:val="003108D1"/>
    <w:rsid w:val="003149BD"/>
    <w:rsid w:val="00326C9F"/>
    <w:rsid w:val="00331866"/>
    <w:rsid w:val="003331D5"/>
    <w:rsid w:val="003341BC"/>
    <w:rsid w:val="003418F2"/>
    <w:rsid w:val="0035358F"/>
    <w:rsid w:val="00354ACF"/>
    <w:rsid w:val="00355F0F"/>
    <w:rsid w:val="00360FFE"/>
    <w:rsid w:val="00371A86"/>
    <w:rsid w:val="0037417A"/>
    <w:rsid w:val="00383BC1"/>
    <w:rsid w:val="003A5C18"/>
    <w:rsid w:val="003B6A6D"/>
    <w:rsid w:val="003B6C3B"/>
    <w:rsid w:val="003C4611"/>
    <w:rsid w:val="003D6217"/>
    <w:rsid w:val="003E0BA6"/>
    <w:rsid w:val="003E1D07"/>
    <w:rsid w:val="003E3A7F"/>
    <w:rsid w:val="003E4146"/>
    <w:rsid w:val="003E5581"/>
    <w:rsid w:val="003E5792"/>
    <w:rsid w:val="003E6FBF"/>
    <w:rsid w:val="003F13EC"/>
    <w:rsid w:val="003F2B7C"/>
    <w:rsid w:val="00420974"/>
    <w:rsid w:val="00421269"/>
    <w:rsid w:val="00421468"/>
    <w:rsid w:val="00430994"/>
    <w:rsid w:val="00435654"/>
    <w:rsid w:val="00441903"/>
    <w:rsid w:val="0045692E"/>
    <w:rsid w:val="004775ED"/>
    <w:rsid w:val="00480F23"/>
    <w:rsid w:val="00483813"/>
    <w:rsid w:val="004876AA"/>
    <w:rsid w:val="00493CF8"/>
    <w:rsid w:val="004A105E"/>
    <w:rsid w:val="004A306E"/>
    <w:rsid w:val="004A3D86"/>
    <w:rsid w:val="004A4D90"/>
    <w:rsid w:val="004B0F35"/>
    <w:rsid w:val="004C10BF"/>
    <w:rsid w:val="004C78F5"/>
    <w:rsid w:val="004D1797"/>
    <w:rsid w:val="004D3007"/>
    <w:rsid w:val="004D3AF3"/>
    <w:rsid w:val="004D3B26"/>
    <w:rsid w:val="004D73CE"/>
    <w:rsid w:val="004E2CF5"/>
    <w:rsid w:val="004E2EB0"/>
    <w:rsid w:val="004E5869"/>
    <w:rsid w:val="004F2B7B"/>
    <w:rsid w:val="004F4003"/>
    <w:rsid w:val="004F60EE"/>
    <w:rsid w:val="004F6982"/>
    <w:rsid w:val="0052646A"/>
    <w:rsid w:val="0053000A"/>
    <w:rsid w:val="0053140F"/>
    <w:rsid w:val="00533471"/>
    <w:rsid w:val="00534532"/>
    <w:rsid w:val="005351D5"/>
    <w:rsid w:val="00550DA3"/>
    <w:rsid w:val="00562B30"/>
    <w:rsid w:val="00564881"/>
    <w:rsid w:val="005657E1"/>
    <w:rsid w:val="005714F8"/>
    <w:rsid w:val="005748A2"/>
    <w:rsid w:val="00576540"/>
    <w:rsid w:val="005911E4"/>
    <w:rsid w:val="005932CB"/>
    <w:rsid w:val="00596A1F"/>
    <w:rsid w:val="005A6906"/>
    <w:rsid w:val="005A6C71"/>
    <w:rsid w:val="005E3C9A"/>
    <w:rsid w:val="005E78C2"/>
    <w:rsid w:val="00601AAA"/>
    <w:rsid w:val="00601EDE"/>
    <w:rsid w:val="00610F78"/>
    <w:rsid w:val="00623976"/>
    <w:rsid w:val="006336B7"/>
    <w:rsid w:val="00633966"/>
    <w:rsid w:val="006474C6"/>
    <w:rsid w:val="00647D77"/>
    <w:rsid w:val="00665C0D"/>
    <w:rsid w:val="0066634E"/>
    <w:rsid w:val="00674BE8"/>
    <w:rsid w:val="006750F1"/>
    <w:rsid w:val="006764DF"/>
    <w:rsid w:val="00683453"/>
    <w:rsid w:val="0069192F"/>
    <w:rsid w:val="00694430"/>
    <w:rsid w:val="00695BB9"/>
    <w:rsid w:val="00696402"/>
    <w:rsid w:val="006A71DE"/>
    <w:rsid w:val="006C6D23"/>
    <w:rsid w:val="006C7008"/>
    <w:rsid w:val="006E2843"/>
    <w:rsid w:val="006F193C"/>
    <w:rsid w:val="007010DA"/>
    <w:rsid w:val="00701102"/>
    <w:rsid w:val="00720E4B"/>
    <w:rsid w:val="00722792"/>
    <w:rsid w:val="007233BF"/>
    <w:rsid w:val="0072705E"/>
    <w:rsid w:val="0073375B"/>
    <w:rsid w:val="00733FF0"/>
    <w:rsid w:val="00737F32"/>
    <w:rsid w:val="007466E2"/>
    <w:rsid w:val="00750D8F"/>
    <w:rsid w:val="00752923"/>
    <w:rsid w:val="00762BD8"/>
    <w:rsid w:val="007635FD"/>
    <w:rsid w:val="0078357E"/>
    <w:rsid w:val="007936AF"/>
    <w:rsid w:val="00796573"/>
    <w:rsid w:val="007A52F0"/>
    <w:rsid w:val="007B2580"/>
    <w:rsid w:val="007C0051"/>
    <w:rsid w:val="007D6D30"/>
    <w:rsid w:val="007E3ED0"/>
    <w:rsid w:val="007E4642"/>
    <w:rsid w:val="007E5BAE"/>
    <w:rsid w:val="007F4C89"/>
    <w:rsid w:val="008014CA"/>
    <w:rsid w:val="00802049"/>
    <w:rsid w:val="00815D99"/>
    <w:rsid w:val="0082086E"/>
    <w:rsid w:val="0082502A"/>
    <w:rsid w:val="00833B14"/>
    <w:rsid w:val="0084030E"/>
    <w:rsid w:val="00841449"/>
    <w:rsid w:val="00843A44"/>
    <w:rsid w:val="008671A5"/>
    <w:rsid w:val="0087384F"/>
    <w:rsid w:val="0088005E"/>
    <w:rsid w:val="00891248"/>
    <w:rsid w:val="0089207A"/>
    <w:rsid w:val="0089249A"/>
    <w:rsid w:val="00893209"/>
    <w:rsid w:val="0089383E"/>
    <w:rsid w:val="0089758B"/>
    <w:rsid w:val="0089793C"/>
    <w:rsid w:val="008A050A"/>
    <w:rsid w:val="008A3EED"/>
    <w:rsid w:val="008A525B"/>
    <w:rsid w:val="008A7E0D"/>
    <w:rsid w:val="008B21C7"/>
    <w:rsid w:val="008C03C6"/>
    <w:rsid w:val="008D130C"/>
    <w:rsid w:val="008D32B0"/>
    <w:rsid w:val="008F3BE1"/>
    <w:rsid w:val="008F7867"/>
    <w:rsid w:val="00903030"/>
    <w:rsid w:val="00911517"/>
    <w:rsid w:val="00915359"/>
    <w:rsid w:val="00920A93"/>
    <w:rsid w:val="00926A33"/>
    <w:rsid w:val="009305A7"/>
    <w:rsid w:val="00942501"/>
    <w:rsid w:val="00953C54"/>
    <w:rsid w:val="00954030"/>
    <w:rsid w:val="009559FE"/>
    <w:rsid w:val="00955E58"/>
    <w:rsid w:val="00956381"/>
    <w:rsid w:val="00957089"/>
    <w:rsid w:val="009605D1"/>
    <w:rsid w:val="009617DF"/>
    <w:rsid w:val="00961906"/>
    <w:rsid w:val="00970BED"/>
    <w:rsid w:val="00973619"/>
    <w:rsid w:val="00973B99"/>
    <w:rsid w:val="00977E5E"/>
    <w:rsid w:val="00982B88"/>
    <w:rsid w:val="00986ED9"/>
    <w:rsid w:val="00996B8D"/>
    <w:rsid w:val="009975A2"/>
    <w:rsid w:val="009976DB"/>
    <w:rsid w:val="009A1BA5"/>
    <w:rsid w:val="009A4FEF"/>
    <w:rsid w:val="009B2F66"/>
    <w:rsid w:val="009D00A4"/>
    <w:rsid w:val="009D6933"/>
    <w:rsid w:val="009E2202"/>
    <w:rsid w:val="009E6183"/>
    <w:rsid w:val="009F4F98"/>
    <w:rsid w:val="00A023F8"/>
    <w:rsid w:val="00A0410C"/>
    <w:rsid w:val="00A10374"/>
    <w:rsid w:val="00A12FCB"/>
    <w:rsid w:val="00A13C66"/>
    <w:rsid w:val="00A163A8"/>
    <w:rsid w:val="00A229AF"/>
    <w:rsid w:val="00A32ECF"/>
    <w:rsid w:val="00A33192"/>
    <w:rsid w:val="00A40B2A"/>
    <w:rsid w:val="00A422B2"/>
    <w:rsid w:val="00A4554B"/>
    <w:rsid w:val="00A52A45"/>
    <w:rsid w:val="00A54C6E"/>
    <w:rsid w:val="00A575E7"/>
    <w:rsid w:val="00A57E7D"/>
    <w:rsid w:val="00A6719D"/>
    <w:rsid w:val="00A67674"/>
    <w:rsid w:val="00A8062E"/>
    <w:rsid w:val="00A9283B"/>
    <w:rsid w:val="00AA26E3"/>
    <w:rsid w:val="00AA64A8"/>
    <w:rsid w:val="00AB0ABC"/>
    <w:rsid w:val="00AB395E"/>
    <w:rsid w:val="00AB704A"/>
    <w:rsid w:val="00AC06C9"/>
    <w:rsid w:val="00AC109B"/>
    <w:rsid w:val="00AC2A79"/>
    <w:rsid w:val="00AC2B42"/>
    <w:rsid w:val="00AD0F3B"/>
    <w:rsid w:val="00AD4414"/>
    <w:rsid w:val="00B00F40"/>
    <w:rsid w:val="00B040C9"/>
    <w:rsid w:val="00B22E18"/>
    <w:rsid w:val="00B34D96"/>
    <w:rsid w:val="00B363B0"/>
    <w:rsid w:val="00B3795D"/>
    <w:rsid w:val="00B405C3"/>
    <w:rsid w:val="00B622A4"/>
    <w:rsid w:val="00B6628D"/>
    <w:rsid w:val="00B66FE0"/>
    <w:rsid w:val="00B77D29"/>
    <w:rsid w:val="00BB673E"/>
    <w:rsid w:val="00BB7234"/>
    <w:rsid w:val="00BC22AC"/>
    <w:rsid w:val="00BC5DE9"/>
    <w:rsid w:val="00BD2073"/>
    <w:rsid w:val="00BD4AB2"/>
    <w:rsid w:val="00BF6F91"/>
    <w:rsid w:val="00C049D3"/>
    <w:rsid w:val="00C05EF5"/>
    <w:rsid w:val="00C07B98"/>
    <w:rsid w:val="00C10D6A"/>
    <w:rsid w:val="00C20918"/>
    <w:rsid w:val="00C20A19"/>
    <w:rsid w:val="00C32CDA"/>
    <w:rsid w:val="00C41931"/>
    <w:rsid w:val="00C73D5C"/>
    <w:rsid w:val="00C76FAA"/>
    <w:rsid w:val="00C80A14"/>
    <w:rsid w:val="00C82C97"/>
    <w:rsid w:val="00C85B58"/>
    <w:rsid w:val="00CA2C3B"/>
    <w:rsid w:val="00CB3DB9"/>
    <w:rsid w:val="00CB63BF"/>
    <w:rsid w:val="00CC3FA4"/>
    <w:rsid w:val="00CC7E4B"/>
    <w:rsid w:val="00CD0823"/>
    <w:rsid w:val="00CD1795"/>
    <w:rsid w:val="00CE73A8"/>
    <w:rsid w:val="00CF394B"/>
    <w:rsid w:val="00CF5DC4"/>
    <w:rsid w:val="00CF6540"/>
    <w:rsid w:val="00D03175"/>
    <w:rsid w:val="00D07D7F"/>
    <w:rsid w:val="00D1019E"/>
    <w:rsid w:val="00D1069A"/>
    <w:rsid w:val="00D1438E"/>
    <w:rsid w:val="00D16FA8"/>
    <w:rsid w:val="00D24664"/>
    <w:rsid w:val="00D24835"/>
    <w:rsid w:val="00D264B1"/>
    <w:rsid w:val="00D308F2"/>
    <w:rsid w:val="00D358F3"/>
    <w:rsid w:val="00D406A7"/>
    <w:rsid w:val="00D44BC5"/>
    <w:rsid w:val="00D56647"/>
    <w:rsid w:val="00D85460"/>
    <w:rsid w:val="00D858B5"/>
    <w:rsid w:val="00D93F3D"/>
    <w:rsid w:val="00DB0109"/>
    <w:rsid w:val="00DC096B"/>
    <w:rsid w:val="00DC6284"/>
    <w:rsid w:val="00DC726A"/>
    <w:rsid w:val="00DD20CE"/>
    <w:rsid w:val="00DD3CAD"/>
    <w:rsid w:val="00DD555D"/>
    <w:rsid w:val="00DF25A3"/>
    <w:rsid w:val="00DF792D"/>
    <w:rsid w:val="00E100FA"/>
    <w:rsid w:val="00E134C0"/>
    <w:rsid w:val="00E22692"/>
    <w:rsid w:val="00E33F0F"/>
    <w:rsid w:val="00E36336"/>
    <w:rsid w:val="00E43612"/>
    <w:rsid w:val="00E51C2E"/>
    <w:rsid w:val="00E547FB"/>
    <w:rsid w:val="00E54AB6"/>
    <w:rsid w:val="00E70F6F"/>
    <w:rsid w:val="00E77F9C"/>
    <w:rsid w:val="00E8756D"/>
    <w:rsid w:val="00EA47D7"/>
    <w:rsid w:val="00EA5C93"/>
    <w:rsid w:val="00EC04CC"/>
    <w:rsid w:val="00EC63EA"/>
    <w:rsid w:val="00EC67F3"/>
    <w:rsid w:val="00ED1580"/>
    <w:rsid w:val="00EF040B"/>
    <w:rsid w:val="00EF0E6E"/>
    <w:rsid w:val="00EF1BDF"/>
    <w:rsid w:val="00F21B0C"/>
    <w:rsid w:val="00F2714E"/>
    <w:rsid w:val="00F319EE"/>
    <w:rsid w:val="00F4171B"/>
    <w:rsid w:val="00F455A7"/>
    <w:rsid w:val="00F5032D"/>
    <w:rsid w:val="00F55EE0"/>
    <w:rsid w:val="00F56ED1"/>
    <w:rsid w:val="00F572A4"/>
    <w:rsid w:val="00F6595B"/>
    <w:rsid w:val="00F661C2"/>
    <w:rsid w:val="00F81926"/>
    <w:rsid w:val="00F8227B"/>
    <w:rsid w:val="00F85727"/>
    <w:rsid w:val="00F86227"/>
    <w:rsid w:val="00F902ED"/>
    <w:rsid w:val="00F90E03"/>
    <w:rsid w:val="00F93D94"/>
    <w:rsid w:val="00F9552F"/>
    <w:rsid w:val="00F95979"/>
    <w:rsid w:val="00FA5E57"/>
    <w:rsid w:val="00FC0794"/>
    <w:rsid w:val="00FC2930"/>
    <w:rsid w:val="00FC38B1"/>
    <w:rsid w:val="00FE1CB3"/>
    <w:rsid w:val="00FF2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u w:val="single"/>
    </w:rPr>
  </w:style>
  <w:style w:type="paragraph" w:styleId="ListParagraph">
    <w:name w:val="List Paragraph"/>
    <w:basedOn w:val="Normal"/>
    <w:uiPriority w:val="34"/>
    <w:qFormat/>
    <w:rsid w:val="00355F0F"/>
    <w:pPr>
      <w:spacing w:after="0" w:line="240" w:lineRule="auto"/>
      <w:ind w:left="720"/>
    </w:pPr>
  </w:style>
  <w:style w:type="paragraph" w:styleId="PlainText">
    <w:name w:val="Plain Text"/>
    <w:basedOn w:val="Normal"/>
    <w:link w:val="PlainTextChar"/>
    <w:uiPriority w:val="99"/>
    <w:unhideWhenUsed/>
    <w:rsid w:val="005A6C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6C71"/>
    <w:rPr>
      <w:rFonts w:ascii="Consolas" w:hAnsi="Consolas"/>
      <w:sz w:val="21"/>
      <w:szCs w:val="21"/>
    </w:rPr>
  </w:style>
  <w:style w:type="character" w:customStyle="1" w:styleId="tekstcijeli">
    <w:name w:val="tekstcijeli"/>
    <w:basedOn w:val="DefaultParagraphFont"/>
    <w:rsid w:val="008C03C6"/>
  </w:style>
</w:styles>
</file>

<file path=word/webSettings.xml><?xml version="1.0" encoding="utf-8"?>
<w:webSettings xmlns:r="http://schemas.openxmlformats.org/officeDocument/2006/relationships" xmlns:w="http://schemas.openxmlformats.org/wordprocessingml/2006/main">
  <w:divs>
    <w:div w:id="64493183">
      <w:bodyDiv w:val="1"/>
      <w:marLeft w:val="0"/>
      <w:marRight w:val="0"/>
      <w:marTop w:val="0"/>
      <w:marBottom w:val="0"/>
      <w:divBdr>
        <w:top w:val="none" w:sz="0" w:space="0" w:color="auto"/>
        <w:left w:val="none" w:sz="0" w:space="0" w:color="auto"/>
        <w:bottom w:val="none" w:sz="0" w:space="0" w:color="auto"/>
        <w:right w:val="none" w:sz="0" w:space="0" w:color="auto"/>
      </w:divBdr>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366417998">
      <w:bodyDiv w:val="1"/>
      <w:marLeft w:val="0"/>
      <w:marRight w:val="0"/>
      <w:marTop w:val="0"/>
      <w:marBottom w:val="0"/>
      <w:divBdr>
        <w:top w:val="none" w:sz="0" w:space="0" w:color="auto"/>
        <w:left w:val="none" w:sz="0" w:space="0" w:color="auto"/>
        <w:bottom w:val="none" w:sz="0" w:space="0" w:color="auto"/>
        <w:right w:val="none" w:sz="0" w:space="0" w:color="auto"/>
      </w:divBdr>
    </w:div>
    <w:div w:id="474954695">
      <w:bodyDiv w:val="1"/>
      <w:marLeft w:val="0"/>
      <w:marRight w:val="0"/>
      <w:marTop w:val="0"/>
      <w:marBottom w:val="0"/>
      <w:divBdr>
        <w:top w:val="none" w:sz="0" w:space="0" w:color="auto"/>
        <w:left w:val="none" w:sz="0" w:space="0" w:color="auto"/>
        <w:bottom w:val="none" w:sz="0" w:space="0" w:color="auto"/>
        <w:right w:val="none" w:sz="0" w:space="0" w:color="auto"/>
      </w:divBdr>
    </w:div>
    <w:div w:id="530650269">
      <w:bodyDiv w:val="1"/>
      <w:marLeft w:val="0"/>
      <w:marRight w:val="0"/>
      <w:marTop w:val="0"/>
      <w:marBottom w:val="0"/>
      <w:divBdr>
        <w:top w:val="none" w:sz="0" w:space="0" w:color="auto"/>
        <w:left w:val="none" w:sz="0" w:space="0" w:color="auto"/>
        <w:bottom w:val="none" w:sz="0" w:space="0" w:color="auto"/>
        <w:right w:val="none" w:sz="0" w:space="0" w:color="auto"/>
      </w:divBdr>
    </w:div>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077749709">
      <w:bodyDiv w:val="1"/>
      <w:marLeft w:val="0"/>
      <w:marRight w:val="0"/>
      <w:marTop w:val="0"/>
      <w:marBottom w:val="0"/>
      <w:divBdr>
        <w:top w:val="none" w:sz="0" w:space="0" w:color="auto"/>
        <w:left w:val="none" w:sz="0" w:space="0" w:color="auto"/>
        <w:bottom w:val="none" w:sz="0" w:space="0" w:color="auto"/>
        <w:right w:val="none" w:sz="0" w:space="0" w:color="auto"/>
      </w:divBdr>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 w:id="1716004639">
      <w:bodyDiv w:val="1"/>
      <w:marLeft w:val="0"/>
      <w:marRight w:val="0"/>
      <w:marTop w:val="0"/>
      <w:marBottom w:val="0"/>
      <w:divBdr>
        <w:top w:val="none" w:sz="0" w:space="0" w:color="auto"/>
        <w:left w:val="none" w:sz="0" w:space="0" w:color="auto"/>
        <w:bottom w:val="none" w:sz="0" w:space="0" w:color="auto"/>
        <w:right w:val="none" w:sz="0" w:space="0" w:color="auto"/>
      </w:divBdr>
    </w:div>
    <w:div w:id="1841043614">
      <w:bodyDiv w:val="1"/>
      <w:marLeft w:val="0"/>
      <w:marRight w:val="0"/>
      <w:marTop w:val="0"/>
      <w:marBottom w:val="0"/>
      <w:divBdr>
        <w:top w:val="none" w:sz="0" w:space="0" w:color="auto"/>
        <w:left w:val="none" w:sz="0" w:space="0" w:color="auto"/>
        <w:bottom w:val="none" w:sz="0" w:space="0" w:color="auto"/>
        <w:right w:val="none" w:sz="0" w:space="0" w:color="auto"/>
      </w:divBdr>
    </w:div>
    <w:div w:id="1981495818">
      <w:bodyDiv w:val="1"/>
      <w:marLeft w:val="0"/>
      <w:marRight w:val="0"/>
      <w:marTop w:val="0"/>
      <w:marBottom w:val="0"/>
      <w:divBdr>
        <w:top w:val="none" w:sz="0" w:space="0" w:color="auto"/>
        <w:left w:val="none" w:sz="0" w:space="0" w:color="auto"/>
        <w:bottom w:val="none" w:sz="0" w:space="0" w:color="auto"/>
        <w:right w:val="none" w:sz="0" w:space="0" w:color="auto"/>
      </w:divBdr>
    </w:div>
    <w:div w:id="2020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2016-04-28T13:00:00Z</dcterms:created>
  <dcterms:modified xsi:type="dcterms:W3CDTF">2016-04-28T13:00:00Z</dcterms:modified>
</cp:coreProperties>
</file>