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4409A2" w:rsidP="007010D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Podgorica  12</w:t>
      </w:r>
      <w:r w:rsidR="007010DA">
        <w:rPr>
          <w:rFonts w:ascii="Times New Roman" w:hAnsi="Times New Roman"/>
          <w:sz w:val="24"/>
          <w:szCs w:val="24"/>
        </w:rPr>
        <w:t>.</w:t>
      </w:r>
      <w:r w:rsidR="001A06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7010DA">
        <w:rPr>
          <w:rFonts w:ascii="Times New Roman" w:hAnsi="Times New Roman"/>
          <w:sz w:val="24"/>
          <w:szCs w:val="24"/>
        </w:rPr>
        <w:t>.201</w:t>
      </w:r>
      <w:r w:rsidR="001A068E">
        <w:rPr>
          <w:rFonts w:ascii="Times New Roman" w:hAnsi="Times New Roman"/>
          <w:sz w:val="24"/>
          <w:szCs w:val="24"/>
        </w:rPr>
        <w:t>6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342955" w:rsidRDefault="007010DA" w:rsidP="000E2452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CF5DC4">
        <w:rPr>
          <w:rFonts w:ascii="Times New Roman" w:hAnsi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/>
          <w:sz w:val="24"/>
          <w:szCs w:val="24"/>
        </w:rPr>
        <w:t xml:space="preserve"> </w:t>
      </w:r>
      <w:r w:rsidRPr="00CF5DC4">
        <w:rPr>
          <w:rFonts w:ascii="Times New Roman" w:hAnsi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409A2">
        <w:rPr>
          <w:rFonts w:ascii="Times New Roman" w:hAnsi="Times New Roman"/>
          <w:sz w:val="24"/>
          <w:szCs w:val="24"/>
          <w:lang w:val="sr-Latn-CS"/>
        </w:rPr>
        <w:t>kršenja načela I i IV Kodeksa novinara u tekstu „</w:t>
      </w:r>
      <w:r w:rsidR="004409A2" w:rsidRPr="00010859">
        <w:rPr>
          <w:rFonts w:ascii="Times New Roman" w:hAnsi="Times New Roman"/>
          <w:b/>
          <w:sz w:val="24"/>
          <w:szCs w:val="24"/>
          <w:lang w:val="sr-Latn-CS"/>
        </w:rPr>
        <w:t>Tri karte za Holivud</w:t>
      </w:r>
      <w:proofErr w:type="gramStart"/>
      <w:r w:rsidR="004409A2">
        <w:rPr>
          <w:rFonts w:ascii="Times New Roman" w:hAnsi="Times New Roman"/>
          <w:sz w:val="24"/>
          <w:szCs w:val="24"/>
          <w:lang w:val="sr-Latn-CS"/>
        </w:rPr>
        <w:t>“</w:t>
      </w:r>
      <w:r w:rsidR="000108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409A2">
        <w:rPr>
          <w:rFonts w:ascii="Times New Roman" w:hAnsi="Times New Roman"/>
          <w:sz w:val="24"/>
          <w:szCs w:val="24"/>
          <w:lang w:val="sr-Latn-CS"/>
        </w:rPr>
        <w:t xml:space="preserve"> koji</w:t>
      </w:r>
      <w:proofErr w:type="gramEnd"/>
      <w:r w:rsidR="004409A2">
        <w:rPr>
          <w:rFonts w:ascii="Times New Roman" w:hAnsi="Times New Roman"/>
          <w:sz w:val="24"/>
          <w:szCs w:val="24"/>
          <w:lang w:val="sr-Latn-CS"/>
        </w:rPr>
        <w:t xml:space="preserve"> je objavljen 06</w:t>
      </w:r>
      <w:r w:rsidR="000E2452">
        <w:rPr>
          <w:rFonts w:ascii="Times New Roman" w:hAnsi="Times New Roman"/>
          <w:sz w:val="24"/>
          <w:szCs w:val="24"/>
          <w:lang w:val="sr-Latn-CS"/>
        </w:rPr>
        <w:t>.0</w:t>
      </w:r>
      <w:r w:rsidR="004409A2">
        <w:rPr>
          <w:rFonts w:ascii="Times New Roman" w:hAnsi="Times New Roman"/>
          <w:sz w:val="24"/>
          <w:szCs w:val="24"/>
          <w:lang w:val="sr-Latn-CS"/>
        </w:rPr>
        <w:t>6</w:t>
      </w:r>
      <w:r w:rsidR="000E2452">
        <w:rPr>
          <w:rFonts w:ascii="Times New Roman" w:hAnsi="Times New Roman"/>
          <w:sz w:val="24"/>
          <w:szCs w:val="24"/>
          <w:lang w:val="sr-Latn-CS"/>
        </w:rPr>
        <w:t>.2016</w:t>
      </w:r>
      <w:r w:rsidR="004409A2">
        <w:rPr>
          <w:rFonts w:ascii="Times New Roman" w:hAnsi="Times New Roman"/>
          <w:sz w:val="24"/>
          <w:szCs w:val="24"/>
          <w:lang w:val="sr-Latn-CS"/>
        </w:rPr>
        <w:t xml:space="preserve"> u Dnevnim novinama.</w:t>
      </w:r>
      <w:r w:rsidR="000E2452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0D6D8C" w:rsidRDefault="000D6D8C" w:rsidP="007010D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0DA" w:rsidRDefault="007010DA" w:rsidP="007010D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3F">
        <w:rPr>
          <w:rFonts w:ascii="Times New Roman" w:hAnsi="Times New Roman"/>
          <w:b/>
          <w:sz w:val="28"/>
          <w:szCs w:val="28"/>
        </w:rPr>
        <w:t>RJEŠENJE</w:t>
      </w:r>
    </w:p>
    <w:p w:rsidR="00072BBE" w:rsidRDefault="00072BBE" w:rsidP="00CD161D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072BBE" w:rsidRDefault="00072BBE" w:rsidP="00072BB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</w:t>
      </w:r>
      <w:r w:rsidR="00CD161D">
        <w:rPr>
          <w:rFonts w:ascii="Times New Roman" w:hAnsi="Times New Roman"/>
          <w:sz w:val="24"/>
          <w:szCs w:val="24"/>
        </w:rPr>
        <w:t>misija</w:t>
      </w:r>
      <w:proofErr w:type="spellEnd"/>
      <w:r w:rsidR="00CD161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D161D">
        <w:rPr>
          <w:rFonts w:ascii="Times New Roman" w:hAnsi="Times New Roman"/>
          <w:sz w:val="24"/>
          <w:szCs w:val="24"/>
        </w:rPr>
        <w:t>žalbe</w:t>
      </w:r>
      <w:proofErr w:type="spellEnd"/>
      <w:r w:rsidR="00CD1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61D">
        <w:rPr>
          <w:rFonts w:ascii="Times New Roman" w:hAnsi="Times New Roman"/>
          <w:sz w:val="24"/>
          <w:szCs w:val="24"/>
        </w:rPr>
        <w:t>smatra</w:t>
      </w:r>
      <w:proofErr w:type="spellEnd"/>
      <w:r w:rsidR="00CD1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61D"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indirektne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aluzije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kolumni</w:t>
      </w:r>
      <w:proofErr w:type="spellEnd"/>
      <w:r>
        <w:rPr>
          <w:rFonts w:ascii="Times New Roman" w:hAnsi="Times New Roman"/>
          <w:sz w:val="24"/>
          <w:szCs w:val="24"/>
        </w:rPr>
        <w:t xml:space="preserve"> “Tri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Holivud</w:t>
      </w:r>
      <w:proofErr w:type="spellEnd"/>
      <w:r>
        <w:rPr>
          <w:rFonts w:ascii="Times New Roman" w:hAnsi="Times New Roman"/>
          <w:sz w:val="24"/>
          <w:szCs w:val="24"/>
        </w:rPr>
        <w:t xml:space="preserve">” ne </w:t>
      </w:r>
      <w:proofErr w:type="spellStart"/>
      <w:r>
        <w:rPr>
          <w:rFonts w:ascii="Times New Roman" w:hAnsi="Times New Roman"/>
          <w:sz w:val="24"/>
          <w:szCs w:val="24"/>
        </w:rPr>
        <w:t>znače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poređenje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Demokratske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Bečića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fašističkim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Hitlerom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pomenutom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došlo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IV.</w:t>
      </w:r>
    </w:p>
    <w:p w:rsidR="00903030" w:rsidRDefault="00072BBE" w:rsidP="00072BB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takođe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pažnju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</w:t>
      </w:r>
      <w:r w:rsidR="00CD161D">
        <w:rPr>
          <w:rFonts w:ascii="Times New Roman" w:hAnsi="Times New Roman"/>
          <w:sz w:val="24"/>
          <w:szCs w:val="24"/>
        </w:rPr>
        <w:t>ima</w:t>
      </w:r>
      <w:proofErr w:type="spellEnd"/>
      <w:r w:rsidR="00CD1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61D">
        <w:rPr>
          <w:rFonts w:ascii="Times New Roman" w:hAnsi="Times New Roman"/>
          <w:sz w:val="24"/>
          <w:szCs w:val="24"/>
        </w:rPr>
        <w:t>kolumni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="00CD16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slobode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izražavanja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pažnju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stavljaju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I pored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dozvoljenih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pretjerivanja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svaka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stavljati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indirektne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kolumne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72BBE" w:rsidRDefault="00072BBE" w:rsidP="00072BBE">
      <w:pPr>
        <w:rPr>
          <w:rFonts w:ascii="Times New Roman" w:hAnsi="Times New Roman"/>
          <w:sz w:val="24"/>
          <w:szCs w:val="24"/>
        </w:rPr>
      </w:pPr>
    </w:p>
    <w:p w:rsidR="00903030" w:rsidRDefault="00903030" w:rsidP="000D6D8C">
      <w:pPr>
        <w:jc w:val="center"/>
        <w:rPr>
          <w:rFonts w:ascii="Times New Roman" w:hAnsi="Times New Roman"/>
          <w:b/>
          <w:i/>
          <w:sz w:val="28"/>
          <w:szCs w:val="28"/>
          <w:lang w:val="hr-HR"/>
        </w:rPr>
      </w:pPr>
      <w:proofErr w:type="spellStart"/>
      <w:r w:rsidRPr="000D6D8C">
        <w:rPr>
          <w:rFonts w:ascii="Times New Roman" w:hAnsi="Times New Roman"/>
          <w:b/>
          <w:i/>
          <w:sz w:val="28"/>
          <w:szCs w:val="28"/>
        </w:rPr>
        <w:t>Obrazlo</w:t>
      </w:r>
      <w:proofErr w:type="spellEnd"/>
      <w:r w:rsidRPr="000D6D8C">
        <w:rPr>
          <w:rFonts w:ascii="Times New Roman" w:hAnsi="Times New Roman"/>
          <w:b/>
          <w:i/>
          <w:sz w:val="28"/>
          <w:szCs w:val="28"/>
          <w:lang w:val="hr-HR"/>
        </w:rPr>
        <w:t>ženje</w:t>
      </w:r>
    </w:p>
    <w:p w:rsidR="00183D77" w:rsidRPr="000D6D8C" w:rsidRDefault="00183D77" w:rsidP="000D6D8C">
      <w:pPr>
        <w:jc w:val="center"/>
        <w:rPr>
          <w:rFonts w:ascii="Times New Roman" w:hAnsi="Times New Roman"/>
          <w:b/>
          <w:i/>
          <w:sz w:val="28"/>
          <w:szCs w:val="28"/>
          <w:lang w:val="hr-HR"/>
        </w:rPr>
      </w:pPr>
    </w:p>
    <w:p w:rsidR="00072BBE" w:rsidRDefault="00023EB2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040F10">
        <w:rPr>
          <w:rFonts w:ascii="Times New Roman" w:hAnsi="Times New Roman"/>
          <w:sz w:val="24"/>
          <w:szCs w:val="24"/>
        </w:rPr>
        <w:t>Medijski</w:t>
      </w:r>
      <w:proofErr w:type="spellEnd"/>
      <w:r w:rsidRPr="00040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F10">
        <w:rPr>
          <w:rFonts w:ascii="Times New Roman" w:hAnsi="Times New Roman"/>
          <w:sz w:val="24"/>
          <w:szCs w:val="24"/>
        </w:rPr>
        <w:t>Savjet</w:t>
      </w:r>
      <w:proofErr w:type="spellEnd"/>
      <w:r w:rsidRPr="00040F1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40F10">
        <w:rPr>
          <w:rFonts w:ascii="Times New Roman" w:hAnsi="Times New Roman"/>
          <w:sz w:val="24"/>
          <w:szCs w:val="24"/>
        </w:rPr>
        <w:t>samoregulaciju</w:t>
      </w:r>
      <w:proofErr w:type="spellEnd"/>
      <w:r w:rsidRPr="00040F1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40F10">
        <w:rPr>
          <w:rFonts w:ascii="Times New Roman" w:hAnsi="Times New Roman"/>
          <w:sz w:val="24"/>
          <w:szCs w:val="24"/>
        </w:rPr>
        <w:t>dobio</w:t>
      </w:r>
      <w:proofErr w:type="spellEnd"/>
      <w:r w:rsidRPr="00040F10">
        <w:rPr>
          <w:rFonts w:ascii="Times New Roman" w:hAnsi="Times New Roman"/>
          <w:sz w:val="24"/>
          <w:szCs w:val="24"/>
        </w:rPr>
        <w:t xml:space="preserve"> </w:t>
      </w:r>
      <w:r w:rsidRPr="00040F10">
        <w:rPr>
          <w:rFonts w:ascii="Times New Roman" w:hAnsi="Times New Roman"/>
          <w:sz w:val="24"/>
          <w:szCs w:val="24"/>
          <w:lang w:val="sr-Latn-CS"/>
        </w:rPr>
        <w:t xml:space="preserve">žalbu od </w:t>
      </w:r>
      <w:r w:rsidR="00010859">
        <w:rPr>
          <w:rFonts w:ascii="Times New Roman" w:hAnsi="Times New Roman"/>
          <w:sz w:val="24"/>
          <w:szCs w:val="24"/>
          <w:lang w:val="sr-Latn-CS"/>
        </w:rPr>
        <w:t xml:space="preserve">političke partije Demokratska Crna Gora zbog kršenja načela I i IV Kodeksa novinara u tekstu </w:t>
      </w:r>
      <w:r w:rsidR="00010859" w:rsidRPr="00010859">
        <w:rPr>
          <w:rFonts w:ascii="Times New Roman" w:hAnsi="Times New Roman"/>
          <w:b/>
          <w:sz w:val="24"/>
          <w:szCs w:val="24"/>
          <w:lang w:val="sr-Latn-CS"/>
        </w:rPr>
        <w:t>„Tri karte za Holivud</w:t>
      </w:r>
      <w:proofErr w:type="gramStart"/>
      <w:r w:rsidR="00010859">
        <w:rPr>
          <w:rFonts w:ascii="Times New Roman" w:hAnsi="Times New Roman"/>
          <w:sz w:val="24"/>
          <w:szCs w:val="24"/>
          <w:lang w:val="sr-Latn-CS"/>
        </w:rPr>
        <w:t>“ koji</w:t>
      </w:r>
      <w:proofErr w:type="gramEnd"/>
      <w:r w:rsidR="00010859">
        <w:rPr>
          <w:rFonts w:ascii="Times New Roman" w:hAnsi="Times New Roman"/>
          <w:sz w:val="24"/>
          <w:szCs w:val="24"/>
          <w:lang w:val="sr-Latn-CS"/>
        </w:rPr>
        <w:t xml:space="preserve"> je objavljen u Dnevnim novinama 06.06.2016.</w:t>
      </w:r>
      <w:r w:rsidR="00E61C95">
        <w:rPr>
          <w:rFonts w:ascii="Times New Roman" w:hAnsi="Times New Roman"/>
          <w:sz w:val="24"/>
          <w:szCs w:val="24"/>
          <w:lang w:val="sr-Latn-CS"/>
        </w:rPr>
        <w:t xml:space="preserve"> U navedenom tekstu za Demokratsku Crnu Goru sporan je sledeći pasus:</w:t>
      </w:r>
    </w:p>
    <w:p w:rsidR="00010859" w:rsidRDefault="00E61C95" w:rsidP="009570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„ </w:t>
      </w:r>
      <w:r w:rsidRPr="001002A9">
        <w:rPr>
          <w:rFonts w:ascii="Times New Roman" w:hAnsi="Times New Roman"/>
          <w:i/>
          <w:sz w:val="24"/>
          <w:szCs w:val="24"/>
          <w:lang w:val="sr-Latn-CS"/>
        </w:rPr>
        <w:t>I Aleksa Bečić se intenzivno gura na šalteru kako bi kupio kartu za Holivud. Juče je objavio kako mu raste rejting i u Ba</w:t>
      </w:r>
      <w:r w:rsidR="001002A9">
        <w:rPr>
          <w:rFonts w:ascii="Times New Roman" w:hAnsi="Times New Roman"/>
          <w:i/>
          <w:sz w:val="24"/>
          <w:szCs w:val="24"/>
          <w:lang w:val="sr-Latn-CS"/>
        </w:rPr>
        <w:t>r</w:t>
      </w:r>
      <w:r w:rsidRPr="001002A9">
        <w:rPr>
          <w:rFonts w:ascii="Times New Roman" w:hAnsi="Times New Roman"/>
          <w:i/>
          <w:sz w:val="24"/>
          <w:szCs w:val="24"/>
          <w:lang w:val="sr-Latn-CS"/>
        </w:rPr>
        <w:t>u, te da je tamo „obišao 6.376 domaćinstava“. Aleksa je na crnogorskom političkom tržištu inače lansirao model „uniformisane partije“. Naćerao je čak i veterane SNP-a Velja Kaluđerovića i Nevena Gošovića da nose njegove uniforme. Bijela košulja i crvena kravata!</w:t>
      </w:r>
    </w:p>
    <w:p w:rsidR="001002A9" w:rsidRPr="001002A9" w:rsidRDefault="001002A9" w:rsidP="009570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</w:p>
    <w:p w:rsidR="00E61C95" w:rsidRDefault="00E61C95" w:rsidP="009570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1002A9">
        <w:rPr>
          <w:rFonts w:ascii="Times New Roman" w:hAnsi="Times New Roman"/>
          <w:i/>
          <w:sz w:val="24"/>
          <w:szCs w:val="24"/>
          <w:lang w:val="sr-Latn-CS"/>
        </w:rPr>
        <w:t>Politička</w:t>
      </w:r>
      <w:r w:rsidR="00CD161D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1002A9">
        <w:rPr>
          <w:rFonts w:ascii="Times New Roman" w:hAnsi="Times New Roman"/>
          <w:i/>
          <w:sz w:val="24"/>
          <w:szCs w:val="24"/>
          <w:lang w:val="sr-Latn-CS"/>
        </w:rPr>
        <w:t>teorija i praksa, međutim kazuju kako uniforma, a posebno politička uniforma nijesu izraz slobode i demokratije, već ortodoksne neslobode, u šta su se zorno uvjerili Njemci 30-ih godina prošlog vijeka. Možda bi, baš zbog toga, i Bečića trebalo da ispratimo u Holivud.</w:t>
      </w:r>
    </w:p>
    <w:p w:rsidR="001002A9" w:rsidRPr="001002A9" w:rsidRDefault="001002A9" w:rsidP="009570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</w:p>
    <w:p w:rsidR="00E61C95" w:rsidRDefault="00E61C95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002A9">
        <w:rPr>
          <w:rFonts w:ascii="Times New Roman" w:hAnsi="Times New Roman"/>
          <w:i/>
          <w:sz w:val="24"/>
          <w:szCs w:val="24"/>
          <w:lang w:val="sr-Latn-CS"/>
        </w:rPr>
        <w:t>Jer tamo je sve virtuelno. Ulogu Čerčila koju bi tumačio Ranko Krivokapić, ulogu Eliota Nesa koju je sebi namjenio Goran Danilović i ulogu jednog od istaknutih istorijskih likova s početka 20. Vijeka koju bi mogao da tumači</w:t>
      </w:r>
      <w:r w:rsidR="001002A9" w:rsidRPr="001002A9">
        <w:rPr>
          <w:rFonts w:ascii="Times New Roman" w:hAnsi="Times New Roman"/>
          <w:i/>
          <w:sz w:val="24"/>
          <w:szCs w:val="24"/>
          <w:lang w:val="sr-Latn-CS"/>
        </w:rPr>
        <w:t xml:space="preserve"> Aleksa Bečić, radije bismo gledali u nekoj holivudskoj produkciji, nego u stvarnsoti, ovdje ispred naših pragova</w:t>
      </w:r>
      <w:r w:rsidR="001002A9">
        <w:rPr>
          <w:rFonts w:ascii="Times New Roman" w:hAnsi="Times New Roman"/>
          <w:sz w:val="24"/>
          <w:szCs w:val="24"/>
          <w:lang w:val="sr-Latn-CS"/>
        </w:rPr>
        <w:t>.“</w:t>
      </w:r>
    </w:p>
    <w:p w:rsidR="00010859" w:rsidRDefault="00010859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D4AB2" w:rsidRDefault="00880936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 žalbi</w:t>
      </w:r>
      <w:r w:rsidR="001002A9">
        <w:rPr>
          <w:rFonts w:ascii="Times New Roman" w:hAnsi="Times New Roman"/>
          <w:sz w:val="24"/>
          <w:szCs w:val="24"/>
          <w:lang w:val="sr-Latn-CS"/>
        </w:rPr>
        <w:t xml:space="preserve"> Demokrat</w:t>
      </w:r>
      <w:r>
        <w:rPr>
          <w:rFonts w:ascii="Times New Roman" w:hAnsi="Times New Roman"/>
          <w:sz w:val="24"/>
          <w:szCs w:val="24"/>
          <w:lang w:val="sr-Latn-CS"/>
        </w:rPr>
        <w:t>ske Crne Gore između ostaloga piše da je</w:t>
      </w:r>
      <w:r w:rsidR="001002A9">
        <w:rPr>
          <w:rFonts w:ascii="Times New Roman" w:hAnsi="Times New Roman"/>
          <w:sz w:val="24"/>
          <w:szCs w:val="24"/>
          <w:lang w:val="sr-Latn-CS"/>
        </w:rPr>
        <w:t>:“Na navedeni način novinar Goran Popović Demokratsku Crnu Goru i njenog predsjednika Aleksu Bečića poredio sa fašističkim pokretom i Hitlerom. Autor monstruoznog teksta, hiljade građana Crne Gore koji čine Demokratsku Crnu Goru i njenog predsjednika Aleksu Bečića, poredi sa ideologijom i tvorcem najstrašnijih zločina u istoriji čovječanstva.</w:t>
      </w:r>
    </w:p>
    <w:p w:rsidR="00880936" w:rsidRDefault="00880936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002A9" w:rsidRDefault="001002A9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Riječ je o tekstu kojim se na najgrublji način krše načela Kodeksa novinara, posebno načelo I i IV, tekstu koji predstavlja govor mržnje, kojim se podstiču podjele, tekstu kojim se vrijeđa čast i integritet ne samo Demokrata i njihovog Predsjednika, već svih građana Crne Gore koji ne zaboravljaju stradanja i žrtve fašizma.“</w:t>
      </w:r>
    </w:p>
    <w:p w:rsidR="001002A9" w:rsidRDefault="001002A9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002A9" w:rsidRDefault="001002A9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 dobijanju navedene žalbe Medijski savjet za samoregulaciju se</w:t>
      </w:r>
      <w:r w:rsidR="00880936">
        <w:rPr>
          <w:rFonts w:ascii="Times New Roman" w:hAnsi="Times New Roman"/>
          <w:sz w:val="24"/>
          <w:szCs w:val="24"/>
          <w:lang w:val="sr-Latn-CS"/>
        </w:rPr>
        <w:t>, u okviru procesa medijacije,</w:t>
      </w:r>
      <w:r>
        <w:rPr>
          <w:rFonts w:ascii="Times New Roman" w:hAnsi="Times New Roman"/>
          <w:sz w:val="24"/>
          <w:szCs w:val="24"/>
          <w:lang w:val="sr-Latn-CS"/>
        </w:rPr>
        <w:t xml:space="preserve"> obratio Dnevnim novinama za izjašnjenje. U odgovoru koji potpisuje Goran Popović, autor spornog teksta, stoji:</w:t>
      </w:r>
    </w:p>
    <w:p w:rsidR="00536AA0" w:rsidRPr="00726F0E" w:rsidRDefault="001002A9" w:rsidP="00536AA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„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Naravno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da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gospodinu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Aleksi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Bečiću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članovima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njegove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partije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nijesam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ni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primisli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imao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namjeru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pripisati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fašističku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konotaciju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ako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su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oni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tako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shvatili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naiskrenije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žalim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A0" w:rsidRPr="00726F0E">
        <w:rPr>
          <w:rFonts w:ascii="Times New Roman" w:hAnsi="Times New Roman"/>
          <w:i/>
          <w:sz w:val="24"/>
          <w:szCs w:val="24"/>
        </w:rPr>
        <w:t>zbog</w:t>
      </w:r>
      <w:proofErr w:type="spellEnd"/>
      <w:r w:rsidR="00536AA0" w:rsidRPr="00726F0E">
        <w:rPr>
          <w:rFonts w:ascii="Times New Roman" w:hAnsi="Times New Roman"/>
          <w:i/>
          <w:sz w:val="24"/>
          <w:szCs w:val="24"/>
        </w:rPr>
        <w:t xml:space="preserve"> toga.</w:t>
      </w:r>
    </w:p>
    <w:p w:rsidR="00536AA0" w:rsidRPr="00726F0E" w:rsidRDefault="00536AA0" w:rsidP="00536AA0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26F0E">
        <w:rPr>
          <w:rFonts w:ascii="Times New Roman" w:hAnsi="Times New Roman"/>
          <w:i/>
          <w:sz w:val="24"/>
          <w:szCs w:val="24"/>
        </w:rPr>
        <w:t>Samo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sam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skrenuo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pažnju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26F0E">
        <w:rPr>
          <w:rFonts w:ascii="Times New Roman" w:hAnsi="Times New Roman"/>
          <w:i/>
          <w:sz w:val="24"/>
          <w:szCs w:val="24"/>
        </w:rPr>
        <w:t>svojevrstan</w:t>
      </w:r>
      <w:proofErr w:type="spellEnd"/>
      <w:r w:rsidR="00880936">
        <w:rPr>
          <w:rFonts w:ascii="Times New Roman" w:hAnsi="Times New Roman"/>
          <w:i/>
          <w:sz w:val="24"/>
          <w:szCs w:val="24"/>
        </w:rPr>
        <w:t xml:space="preserve"> </w:t>
      </w:r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fenomen</w:t>
      </w:r>
      <w:proofErr w:type="spellEnd"/>
      <w:proofErr w:type="gram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političkoj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sceni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Crne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Gore, a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vezan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je za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vrlo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naglašeni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imidž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Demokrata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uniformisano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partijsko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članstvo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Koliko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god to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moglo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imati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pozitivan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efekat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sferi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političkog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marketinga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drugoj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strani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krije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opasnost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dijelu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javnosti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produkuje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asocijaciju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taj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fenomen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uniformisanih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partija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”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Njemačkoj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tridesetih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godina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prošlog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vijeka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Rusiji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nakon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Oktobarske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revolucije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u Mao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Ce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Tungovoj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Kini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Titovoj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Jugoslaviji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uniformisanim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podmlatkom–pionirima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njihovima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kapicama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maramama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>.</w:t>
      </w:r>
    </w:p>
    <w:p w:rsidR="007A1302" w:rsidRPr="00726F0E" w:rsidRDefault="007A1302" w:rsidP="007A1302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26F0E">
        <w:rPr>
          <w:rFonts w:ascii="Times New Roman" w:hAnsi="Times New Roman"/>
          <w:i/>
          <w:sz w:val="24"/>
          <w:szCs w:val="24"/>
        </w:rPr>
        <w:t>Dakle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svuda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tamo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gdje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pojavljivale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uniformisane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partije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neminovno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dolazilo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transformacije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društvenog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sistema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manje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26F0E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više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totalitarni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bez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obzira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profilaciju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partijske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ideologije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. To je,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prosto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do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sada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bilo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istorijsko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pravilo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>.</w:t>
      </w:r>
    </w:p>
    <w:p w:rsidR="007A1302" w:rsidRPr="00726F0E" w:rsidRDefault="007A1302" w:rsidP="007A1302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26F0E">
        <w:rPr>
          <w:rFonts w:ascii="Times New Roman" w:hAnsi="Times New Roman"/>
          <w:i/>
          <w:sz w:val="24"/>
          <w:szCs w:val="24"/>
        </w:rPr>
        <w:t>Moj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stav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iz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pomenutog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teksta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zato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je,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više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teorijskoj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ravni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bio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tek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dobronamjerno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upozorenje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novoj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mnogočem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zdravoj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političkoj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strukturi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Crnoj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Gori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Demokratama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zbog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bespotrebnog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simbolizma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umanju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svoju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političku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vrijednost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26F0E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crnogorskoj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sceni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Jednostavno</w:t>
      </w:r>
      <w:proofErr w:type="gramStart"/>
      <w:r w:rsidRPr="00726F0E">
        <w:rPr>
          <w:rFonts w:ascii="Times New Roman" w:hAnsi="Times New Roman"/>
          <w:i/>
          <w:sz w:val="24"/>
          <w:szCs w:val="24"/>
        </w:rPr>
        <w:t>,uz</w:t>
      </w:r>
      <w:proofErr w:type="spellEnd"/>
      <w:proofErr w:type="gram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njihov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naziv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– “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Demokrate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” ne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pristaje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nikakava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uniforma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čak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obrisima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>.</w:t>
      </w:r>
    </w:p>
    <w:p w:rsidR="007A1302" w:rsidRPr="00726F0E" w:rsidRDefault="007A1302" w:rsidP="007A1302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26F0E">
        <w:rPr>
          <w:rFonts w:ascii="Times New Roman" w:hAnsi="Times New Roman"/>
          <w:i/>
          <w:sz w:val="24"/>
          <w:szCs w:val="24"/>
        </w:rPr>
        <w:t>Priznajem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je u mom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tekstu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možda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prejako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podcrtano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saopšteno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726F0E">
        <w:rPr>
          <w:rFonts w:ascii="Times New Roman" w:hAnsi="Times New Roman"/>
          <w:i/>
          <w:sz w:val="24"/>
          <w:szCs w:val="24"/>
        </w:rPr>
        <w:t>ali</w:t>
      </w:r>
      <w:proofErr w:type="spellEnd"/>
      <w:proofErr w:type="gram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sve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bilo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cilju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jasnog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zalaganja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slobodu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demokratiju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punom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njihovom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značenju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. Ne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sumnjam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gospodin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Bečić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njegove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Demokrate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upravo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26F0E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istom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tom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fonu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, pa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očekujem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ćemo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ubuduće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sarađivati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bez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nesporazuma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ove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F0E">
        <w:rPr>
          <w:rFonts w:ascii="Times New Roman" w:hAnsi="Times New Roman"/>
          <w:i/>
          <w:sz w:val="24"/>
          <w:szCs w:val="24"/>
        </w:rPr>
        <w:t>vrste</w:t>
      </w:r>
      <w:proofErr w:type="spellEnd"/>
      <w:r w:rsidRPr="00726F0E">
        <w:rPr>
          <w:rFonts w:ascii="Times New Roman" w:hAnsi="Times New Roman"/>
          <w:i/>
          <w:sz w:val="24"/>
          <w:szCs w:val="24"/>
        </w:rPr>
        <w:t>.</w:t>
      </w:r>
      <w:r w:rsidR="00726F0E" w:rsidRPr="00726F0E">
        <w:rPr>
          <w:rFonts w:ascii="Times New Roman" w:hAnsi="Times New Roman"/>
          <w:i/>
          <w:sz w:val="24"/>
          <w:szCs w:val="24"/>
        </w:rPr>
        <w:t>”</w:t>
      </w:r>
    </w:p>
    <w:p w:rsidR="00880936" w:rsidRDefault="00880936" w:rsidP="00536AA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Medijski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dobijeno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izjašnjenje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proslijedio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Demokratskoj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Međutim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urgencija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nijesmo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ponuđeno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izjašnjenje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dovoljna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satisfakcija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javljao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uzela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pomenutu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A1302" w:rsidRDefault="00880936" w:rsidP="00536AA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pomenuti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“Tri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Holivud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pripada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žanru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kolumne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komentara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Takođe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konstatovano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slobodu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informativni</w:t>
      </w:r>
      <w:proofErr w:type="spellEnd"/>
      <w:r>
        <w:rPr>
          <w:rFonts w:ascii="Times New Roman" w:hAnsi="Times New Roman"/>
          <w:sz w:val="24"/>
          <w:szCs w:val="24"/>
        </w:rPr>
        <w:t xml:space="preserve"> novinarski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4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B9A">
        <w:rPr>
          <w:rFonts w:ascii="Times New Roman" w:hAnsi="Times New Roman"/>
          <w:sz w:val="24"/>
          <w:szCs w:val="24"/>
        </w:rPr>
        <w:t>Komentar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2BBE">
        <w:rPr>
          <w:rFonts w:ascii="Times New Roman" w:hAnsi="Times New Roman"/>
          <w:sz w:val="24"/>
          <w:szCs w:val="24"/>
        </w:rPr>
        <w:t>žanrovski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4B9A">
        <w:rPr>
          <w:rFonts w:ascii="Times New Roman" w:hAnsi="Times New Roman"/>
          <w:sz w:val="24"/>
          <w:szCs w:val="24"/>
        </w:rPr>
        <w:t>autoru</w:t>
      </w:r>
      <w:proofErr w:type="spellEnd"/>
      <w:r w:rsidR="00F24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B9A">
        <w:rPr>
          <w:rFonts w:ascii="Times New Roman" w:hAnsi="Times New Roman"/>
          <w:sz w:val="24"/>
          <w:szCs w:val="24"/>
        </w:rPr>
        <w:t>dozvoljava</w:t>
      </w:r>
      <w:proofErr w:type="spellEnd"/>
      <w:r w:rsidR="00F24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B9A">
        <w:rPr>
          <w:rFonts w:ascii="Times New Roman" w:hAnsi="Times New Roman"/>
          <w:sz w:val="24"/>
          <w:szCs w:val="24"/>
        </w:rPr>
        <w:t>određenu</w:t>
      </w:r>
      <w:proofErr w:type="spellEnd"/>
      <w:r w:rsidR="00F24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B9A">
        <w:rPr>
          <w:rFonts w:ascii="Times New Roman" w:hAnsi="Times New Roman"/>
          <w:sz w:val="24"/>
          <w:szCs w:val="24"/>
        </w:rPr>
        <w:t>vrstu</w:t>
      </w:r>
      <w:proofErr w:type="spellEnd"/>
      <w:r w:rsidR="00F24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B9A">
        <w:rPr>
          <w:rFonts w:ascii="Times New Roman" w:hAnsi="Times New Roman"/>
          <w:sz w:val="24"/>
          <w:szCs w:val="24"/>
        </w:rPr>
        <w:t>pretjerivanja</w:t>
      </w:r>
      <w:proofErr w:type="spellEnd"/>
      <w:r w:rsidR="00072BBE">
        <w:rPr>
          <w:rFonts w:ascii="Times New Roman" w:hAnsi="Times New Roman"/>
          <w:sz w:val="24"/>
          <w:szCs w:val="24"/>
        </w:rPr>
        <w:t>,</w:t>
      </w:r>
      <w:r w:rsidR="00F24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B9A">
        <w:rPr>
          <w:rFonts w:ascii="Times New Roman" w:hAnsi="Times New Roman"/>
          <w:sz w:val="24"/>
          <w:szCs w:val="24"/>
        </w:rPr>
        <w:t>što</w:t>
      </w:r>
      <w:proofErr w:type="spellEnd"/>
      <w:r w:rsidR="00F24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nije</w:t>
      </w:r>
      <w:proofErr w:type="spellEnd"/>
      <w:r w:rsidR="00F24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B9A">
        <w:rPr>
          <w:rFonts w:ascii="Times New Roman" w:hAnsi="Times New Roman"/>
          <w:sz w:val="24"/>
          <w:szCs w:val="24"/>
        </w:rPr>
        <w:t>slučaj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72BBE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ostalim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novinarskim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formama</w:t>
      </w:r>
      <w:proofErr w:type="spellEnd"/>
      <w:r w:rsidR="00F24B9A">
        <w:rPr>
          <w:rFonts w:ascii="Times New Roman" w:hAnsi="Times New Roman"/>
          <w:sz w:val="24"/>
          <w:szCs w:val="24"/>
        </w:rPr>
        <w:t>.</w:t>
      </w:r>
    </w:p>
    <w:p w:rsidR="00F24B9A" w:rsidRDefault="00F24B9A" w:rsidP="00536AA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je o </w:t>
      </w:r>
      <w:proofErr w:type="spellStart"/>
      <w:r>
        <w:rPr>
          <w:rFonts w:ascii="Times New Roman" w:hAnsi="Times New Roman"/>
          <w:sz w:val="24"/>
          <w:szCs w:val="24"/>
        </w:rPr>
        <w:t>konkretnoj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kolumni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Aleksu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Bečića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Demokratsku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Hitlerom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fašističkim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pokretom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jeste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pišući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600BE">
        <w:rPr>
          <w:rFonts w:ascii="Times New Roman" w:hAnsi="Times New Roman"/>
          <w:sz w:val="24"/>
          <w:szCs w:val="24"/>
        </w:rPr>
        <w:t>njima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indirektno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kontekst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dešavanja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30-ih </w:t>
      </w:r>
      <w:proofErr w:type="spellStart"/>
      <w:r w:rsidR="003600BE">
        <w:rPr>
          <w:rFonts w:ascii="Times New Roman" w:hAnsi="Times New Roman"/>
          <w:sz w:val="24"/>
          <w:szCs w:val="24"/>
        </w:rPr>
        <w:t>godina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prošlog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vijeka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600BE">
        <w:rPr>
          <w:rFonts w:ascii="Times New Roman" w:hAnsi="Times New Roman"/>
          <w:sz w:val="24"/>
          <w:szCs w:val="24"/>
        </w:rPr>
        <w:t>Njemačkoj</w:t>
      </w:r>
      <w:proofErr w:type="spellEnd"/>
      <w:r w:rsidR="003600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Pišući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600BE">
        <w:rPr>
          <w:rFonts w:ascii="Times New Roman" w:hAnsi="Times New Roman"/>
          <w:sz w:val="24"/>
          <w:szCs w:val="24"/>
        </w:rPr>
        <w:t>fenomenu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uniformnosti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partija</w:t>
      </w:r>
      <w:proofErr w:type="spellEnd"/>
      <w:r w:rsidR="005C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F91">
        <w:rPr>
          <w:rFonts w:ascii="Times New Roman" w:hAnsi="Times New Roman"/>
          <w:sz w:val="24"/>
          <w:szCs w:val="24"/>
        </w:rPr>
        <w:t>pomenuti</w:t>
      </w:r>
      <w:proofErr w:type="spellEnd"/>
      <w:r w:rsidR="005C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F91">
        <w:rPr>
          <w:rFonts w:ascii="Times New Roman" w:hAnsi="Times New Roman"/>
          <w:sz w:val="24"/>
          <w:szCs w:val="24"/>
        </w:rPr>
        <w:t>su</w:t>
      </w:r>
      <w:proofErr w:type="spellEnd"/>
      <w:r w:rsidR="005C1F9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C1F91">
        <w:rPr>
          <w:rFonts w:ascii="Times New Roman" w:hAnsi="Times New Roman"/>
          <w:sz w:val="24"/>
          <w:szCs w:val="24"/>
        </w:rPr>
        <w:t>tekstu</w:t>
      </w:r>
      <w:proofErr w:type="spellEnd"/>
      <w:r w:rsidR="005C1F9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5C1F91">
        <w:rPr>
          <w:rFonts w:ascii="Times New Roman" w:hAnsi="Times New Roman"/>
          <w:sz w:val="24"/>
          <w:szCs w:val="24"/>
        </w:rPr>
        <w:t>N</w:t>
      </w:r>
      <w:r w:rsidR="003600BE">
        <w:rPr>
          <w:rFonts w:ascii="Times New Roman" w:hAnsi="Times New Roman"/>
          <w:sz w:val="24"/>
          <w:szCs w:val="24"/>
        </w:rPr>
        <w:t>jemci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30-ih </w:t>
      </w:r>
      <w:proofErr w:type="spellStart"/>
      <w:r w:rsidR="003600BE">
        <w:rPr>
          <w:rFonts w:ascii="Times New Roman" w:hAnsi="Times New Roman"/>
          <w:sz w:val="24"/>
          <w:szCs w:val="24"/>
        </w:rPr>
        <w:t>godina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prošlog</w:t>
      </w:r>
      <w:proofErr w:type="spellEnd"/>
      <w:r w:rsidR="005C1F91">
        <w:rPr>
          <w:rFonts w:ascii="Times New Roman" w:hAnsi="Times New Roman"/>
          <w:sz w:val="24"/>
          <w:szCs w:val="24"/>
        </w:rPr>
        <w:t>”</w:t>
      </w:r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vijeka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F91">
        <w:rPr>
          <w:rFonts w:ascii="Times New Roman" w:hAnsi="Times New Roman"/>
          <w:sz w:val="24"/>
          <w:szCs w:val="24"/>
        </w:rPr>
        <w:t>i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jedan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600BE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ist</w:t>
      </w:r>
      <w:r w:rsidR="00334C1B">
        <w:rPr>
          <w:rFonts w:ascii="Times New Roman" w:hAnsi="Times New Roman"/>
          <w:sz w:val="24"/>
          <w:szCs w:val="24"/>
        </w:rPr>
        <w:t>orijskih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likova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sa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BE">
        <w:rPr>
          <w:rFonts w:ascii="Times New Roman" w:hAnsi="Times New Roman"/>
          <w:sz w:val="24"/>
          <w:szCs w:val="24"/>
        </w:rPr>
        <w:t>početka</w:t>
      </w:r>
      <w:proofErr w:type="spellEnd"/>
      <w:r w:rsidR="003600BE">
        <w:rPr>
          <w:rFonts w:ascii="Times New Roman" w:hAnsi="Times New Roman"/>
          <w:sz w:val="24"/>
          <w:szCs w:val="24"/>
        </w:rPr>
        <w:t xml:space="preserve"> 20.vijeka.</w:t>
      </w:r>
    </w:p>
    <w:p w:rsidR="00D266ED" w:rsidRDefault="00D266ED" w:rsidP="00536AA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ovakve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indirektne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aluzije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kolumni</w:t>
      </w:r>
      <w:proofErr w:type="spellEnd"/>
      <w:r>
        <w:rPr>
          <w:rFonts w:ascii="Times New Roman" w:hAnsi="Times New Roman"/>
          <w:sz w:val="24"/>
          <w:szCs w:val="24"/>
        </w:rPr>
        <w:t xml:space="preserve"> “Tri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Holivud</w:t>
      </w:r>
      <w:proofErr w:type="spellEnd"/>
      <w:r>
        <w:rPr>
          <w:rFonts w:ascii="Times New Roman" w:hAnsi="Times New Roman"/>
          <w:sz w:val="24"/>
          <w:szCs w:val="24"/>
        </w:rPr>
        <w:t xml:space="preserve">” ne </w:t>
      </w:r>
      <w:proofErr w:type="spellStart"/>
      <w:r>
        <w:rPr>
          <w:rFonts w:ascii="Times New Roman" w:hAnsi="Times New Roman"/>
          <w:sz w:val="24"/>
          <w:szCs w:val="24"/>
        </w:rPr>
        <w:t>znače</w:t>
      </w:r>
      <w:proofErr w:type="spellEnd"/>
      <w:r w:rsidR="00324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Demokratske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Bečića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fašističkim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Hitlerom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7C6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pomenutom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došlo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IV.</w:t>
      </w:r>
    </w:p>
    <w:p w:rsidR="0071581C" w:rsidRPr="00880936" w:rsidRDefault="0071581C" w:rsidP="00536AA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Komisija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takođe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želi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da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skrene</w:t>
      </w:r>
      <w:proofErr w:type="spellEnd"/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pažnju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</w:t>
      </w:r>
      <w:r w:rsidR="00072BBE"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kolumni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72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BBE"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slobode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izražavanja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pažnju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stavljaju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</w:t>
      </w:r>
      <w:r w:rsidR="00072BBE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I pored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dozvoljenih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pretjerivanja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svaka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stavljati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indirektne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kolumne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002A9" w:rsidRDefault="001002A9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002A9" w:rsidRDefault="001002A9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002A9" w:rsidRDefault="001002A9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F1EB1" w:rsidRPr="00957089" w:rsidRDefault="00A57E7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57089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</w:t>
      </w:r>
      <w:r w:rsidR="001F1EB1" w:rsidRPr="00957089">
        <w:rPr>
          <w:rFonts w:ascii="Times New Roman" w:hAnsi="Times New Roman"/>
          <w:b/>
          <w:bCs/>
          <w:color w:val="000000"/>
        </w:rPr>
        <w:t xml:space="preserve">                                              </w:t>
      </w:r>
      <w:proofErr w:type="spellStart"/>
      <w:r w:rsidR="001F1EB1" w:rsidRPr="00957089">
        <w:rPr>
          <w:rFonts w:ascii="Times New Roman" w:hAnsi="Times New Roman"/>
          <w:b/>
          <w:bCs/>
          <w:color w:val="000000"/>
        </w:rPr>
        <w:t>Komisija</w:t>
      </w:r>
      <w:proofErr w:type="spellEnd"/>
      <w:r w:rsidR="001F1EB1" w:rsidRPr="00957089">
        <w:rPr>
          <w:rFonts w:ascii="Times New Roman" w:hAnsi="Times New Roman"/>
          <w:b/>
          <w:bCs/>
          <w:color w:val="000000"/>
        </w:rPr>
        <w:t xml:space="preserve"> za monitoring </w:t>
      </w:r>
      <w:proofErr w:type="spellStart"/>
      <w:r w:rsidR="001F1EB1" w:rsidRPr="00957089">
        <w:rPr>
          <w:rFonts w:ascii="Times New Roman" w:hAnsi="Times New Roman"/>
          <w:b/>
          <w:bCs/>
          <w:color w:val="000000"/>
        </w:rPr>
        <w:t>i</w:t>
      </w:r>
      <w:proofErr w:type="spellEnd"/>
      <w:r w:rsidR="001F1EB1" w:rsidRPr="0095708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1F1EB1" w:rsidRPr="00957089">
        <w:rPr>
          <w:rFonts w:ascii="Times New Roman" w:hAnsi="Times New Roman"/>
          <w:b/>
          <w:bCs/>
          <w:color w:val="000000"/>
        </w:rPr>
        <w:t>žalbe</w:t>
      </w:r>
      <w:proofErr w:type="spellEnd"/>
    </w:p>
    <w:p w:rsidR="00A6719D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33805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5708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</w:t>
      </w:r>
      <w:r w:rsidR="00957089">
        <w:rPr>
          <w:rFonts w:ascii="Times New Roman" w:hAnsi="Times New Roman"/>
          <w:color w:val="000000"/>
        </w:rPr>
        <w:t xml:space="preserve">            </w:t>
      </w:r>
      <w:r w:rsidRPr="00957089">
        <w:rPr>
          <w:rFonts w:ascii="Times New Roman" w:hAnsi="Times New Roman"/>
          <w:color w:val="000000"/>
        </w:rPr>
        <w:t xml:space="preserve">Aneta </w:t>
      </w:r>
      <w:proofErr w:type="spellStart"/>
      <w:r w:rsidRPr="00957089">
        <w:rPr>
          <w:rFonts w:ascii="Times New Roman" w:hAnsi="Times New Roman"/>
          <w:color w:val="000000"/>
        </w:rPr>
        <w:t>Spaić</w:t>
      </w:r>
      <w:proofErr w:type="spellEnd"/>
    </w:p>
    <w:p w:rsidR="00A6719D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5708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</w:t>
      </w:r>
      <w:r w:rsidR="00957089">
        <w:rPr>
          <w:rFonts w:ascii="Times New Roman" w:hAnsi="Times New Roman"/>
          <w:color w:val="000000"/>
        </w:rPr>
        <w:t xml:space="preserve">                   S</w:t>
      </w:r>
      <w:r w:rsidRPr="00957089">
        <w:rPr>
          <w:rFonts w:ascii="Times New Roman" w:hAnsi="Times New Roman"/>
          <w:color w:val="000000"/>
        </w:rPr>
        <w:t>onja Drobac</w:t>
      </w:r>
    </w:p>
    <w:p w:rsidR="001F1EB1" w:rsidRPr="00957089" w:rsidRDefault="00957089" w:rsidP="00957089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AC06C9" w:rsidRPr="00957089">
        <w:rPr>
          <w:rFonts w:ascii="Times New Roman" w:hAnsi="Times New Roman"/>
          <w:color w:val="000000"/>
        </w:rPr>
        <w:t>Danilo Burzan</w:t>
      </w:r>
    </w:p>
    <w:p w:rsidR="001F1EB1" w:rsidRPr="00957089" w:rsidRDefault="00957089" w:rsidP="00957089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1F1EB1" w:rsidRPr="00957089">
        <w:rPr>
          <w:rFonts w:ascii="Times New Roman" w:hAnsi="Times New Roman"/>
          <w:color w:val="000000"/>
        </w:rPr>
        <w:t xml:space="preserve">Branko </w:t>
      </w:r>
      <w:proofErr w:type="spellStart"/>
      <w:r w:rsidR="001F1EB1" w:rsidRPr="00957089">
        <w:rPr>
          <w:rFonts w:ascii="Times New Roman" w:hAnsi="Times New Roman"/>
          <w:color w:val="000000"/>
        </w:rPr>
        <w:t>Vojičić</w:t>
      </w:r>
      <w:proofErr w:type="spellEnd"/>
    </w:p>
    <w:p w:rsidR="001F1EB1" w:rsidRPr="00957089" w:rsidRDefault="00957089" w:rsidP="00957089">
      <w:pPr>
        <w:pStyle w:val="Default"/>
        <w:ind w:left="7920"/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 xml:space="preserve">     </w:t>
      </w:r>
      <w:proofErr w:type="spellStart"/>
      <w:r w:rsidR="001F1EB1" w:rsidRPr="00957089">
        <w:rPr>
          <w:sz w:val="22"/>
          <w:szCs w:val="22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71EB7"/>
    <w:rsid w:val="00072BBE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2706D"/>
    <w:rsid w:val="00162CBE"/>
    <w:rsid w:val="00171435"/>
    <w:rsid w:val="0018338D"/>
    <w:rsid w:val="00183D77"/>
    <w:rsid w:val="00191473"/>
    <w:rsid w:val="00197259"/>
    <w:rsid w:val="001A068E"/>
    <w:rsid w:val="001C7F74"/>
    <w:rsid w:val="001D24EF"/>
    <w:rsid w:val="001E393C"/>
    <w:rsid w:val="001E3A67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7B9A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5235"/>
    <w:rsid w:val="00297F0D"/>
    <w:rsid w:val="002A6E45"/>
    <w:rsid w:val="002B0FAB"/>
    <w:rsid w:val="002B32F4"/>
    <w:rsid w:val="002B394D"/>
    <w:rsid w:val="002B46B0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83BC1"/>
    <w:rsid w:val="003A5C18"/>
    <w:rsid w:val="003B6A6D"/>
    <w:rsid w:val="003B6C3B"/>
    <w:rsid w:val="003C4611"/>
    <w:rsid w:val="003D6217"/>
    <w:rsid w:val="003E0BA6"/>
    <w:rsid w:val="003E1D07"/>
    <w:rsid w:val="003E3A7F"/>
    <w:rsid w:val="003E4146"/>
    <w:rsid w:val="003E5581"/>
    <w:rsid w:val="003E5792"/>
    <w:rsid w:val="003E6FBF"/>
    <w:rsid w:val="003F13EC"/>
    <w:rsid w:val="003F2B7C"/>
    <w:rsid w:val="00420974"/>
    <w:rsid w:val="00421269"/>
    <w:rsid w:val="00421468"/>
    <w:rsid w:val="00430994"/>
    <w:rsid w:val="00435654"/>
    <w:rsid w:val="004409A2"/>
    <w:rsid w:val="00441903"/>
    <w:rsid w:val="0045692E"/>
    <w:rsid w:val="004775ED"/>
    <w:rsid w:val="00480F23"/>
    <w:rsid w:val="00483813"/>
    <w:rsid w:val="004876AA"/>
    <w:rsid w:val="00493CF8"/>
    <w:rsid w:val="004A105E"/>
    <w:rsid w:val="004A306E"/>
    <w:rsid w:val="004A3D86"/>
    <w:rsid w:val="004A4D90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52646A"/>
    <w:rsid w:val="0053000A"/>
    <w:rsid w:val="0053140F"/>
    <w:rsid w:val="00533471"/>
    <w:rsid w:val="00534532"/>
    <w:rsid w:val="005351D5"/>
    <w:rsid w:val="00536AA0"/>
    <w:rsid w:val="00550DA3"/>
    <w:rsid w:val="00562B30"/>
    <w:rsid w:val="00564881"/>
    <w:rsid w:val="005655BF"/>
    <w:rsid w:val="005657E1"/>
    <w:rsid w:val="005714F8"/>
    <w:rsid w:val="005748A2"/>
    <w:rsid w:val="00576540"/>
    <w:rsid w:val="005911E4"/>
    <w:rsid w:val="005932CB"/>
    <w:rsid w:val="00596A1F"/>
    <w:rsid w:val="005A6906"/>
    <w:rsid w:val="005A6C71"/>
    <w:rsid w:val="005C1F91"/>
    <w:rsid w:val="005E3C9A"/>
    <w:rsid w:val="005E78C2"/>
    <w:rsid w:val="00601AAA"/>
    <w:rsid w:val="00601EDE"/>
    <w:rsid w:val="00610F78"/>
    <w:rsid w:val="00623976"/>
    <w:rsid w:val="006336B7"/>
    <w:rsid w:val="00633966"/>
    <w:rsid w:val="006474C6"/>
    <w:rsid w:val="00647D77"/>
    <w:rsid w:val="00655E0B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C6D23"/>
    <w:rsid w:val="006C7008"/>
    <w:rsid w:val="006E2843"/>
    <w:rsid w:val="006F193C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8357E"/>
    <w:rsid w:val="007936AF"/>
    <w:rsid w:val="00796573"/>
    <w:rsid w:val="007A1302"/>
    <w:rsid w:val="007A52F0"/>
    <w:rsid w:val="007B2580"/>
    <w:rsid w:val="007C0051"/>
    <w:rsid w:val="007D6D30"/>
    <w:rsid w:val="007E3ED0"/>
    <w:rsid w:val="007E4642"/>
    <w:rsid w:val="007E5BAE"/>
    <w:rsid w:val="007F4C89"/>
    <w:rsid w:val="008014CA"/>
    <w:rsid w:val="00802049"/>
    <w:rsid w:val="00815D99"/>
    <w:rsid w:val="0082086E"/>
    <w:rsid w:val="0082502A"/>
    <w:rsid w:val="00833B14"/>
    <w:rsid w:val="0084030E"/>
    <w:rsid w:val="00841449"/>
    <w:rsid w:val="00843A44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A4FEF"/>
    <w:rsid w:val="009B2F66"/>
    <w:rsid w:val="009D00A4"/>
    <w:rsid w:val="009D3EB2"/>
    <w:rsid w:val="009D6933"/>
    <w:rsid w:val="009E2202"/>
    <w:rsid w:val="009E6183"/>
    <w:rsid w:val="009F4F98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40B2A"/>
    <w:rsid w:val="00A422B2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9283B"/>
    <w:rsid w:val="00AA26E3"/>
    <w:rsid w:val="00AA64A8"/>
    <w:rsid w:val="00AB0ABC"/>
    <w:rsid w:val="00AB395E"/>
    <w:rsid w:val="00AB704A"/>
    <w:rsid w:val="00AC06C9"/>
    <w:rsid w:val="00AC109B"/>
    <w:rsid w:val="00AC2A79"/>
    <w:rsid w:val="00AC2B42"/>
    <w:rsid w:val="00AD0F3B"/>
    <w:rsid w:val="00AD4414"/>
    <w:rsid w:val="00B00F40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B673E"/>
    <w:rsid w:val="00BB69BE"/>
    <w:rsid w:val="00BB7234"/>
    <w:rsid w:val="00BC22AC"/>
    <w:rsid w:val="00BC5DE9"/>
    <w:rsid w:val="00BD2073"/>
    <w:rsid w:val="00BD4AB2"/>
    <w:rsid w:val="00BF6F91"/>
    <w:rsid w:val="00C049D3"/>
    <w:rsid w:val="00C05EF5"/>
    <w:rsid w:val="00C07B98"/>
    <w:rsid w:val="00C10D6A"/>
    <w:rsid w:val="00C20918"/>
    <w:rsid w:val="00C20A19"/>
    <w:rsid w:val="00C32CDA"/>
    <w:rsid w:val="00C41931"/>
    <w:rsid w:val="00C73D5C"/>
    <w:rsid w:val="00C76FAA"/>
    <w:rsid w:val="00C80A14"/>
    <w:rsid w:val="00C85B58"/>
    <w:rsid w:val="00CA2C3B"/>
    <w:rsid w:val="00CB3DB9"/>
    <w:rsid w:val="00CB63BF"/>
    <w:rsid w:val="00CC3FA4"/>
    <w:rsid w:val="00CC7E4B"/>
    <w:rsid w:val="00CD0823"/>
    <w:rsid w:val="00CD161D"/>
    <w:rsid w:val="00CD1795"/>
    <w:rsid w:val="00CE73A8"/>
    <w:rsid w:val="00CF394B"/>
    <w:rsid w:val="00CF5DC4"/>
    <w:rsid w:val="00CF637F"/>
    <w:rsid w:val="00CF6540"/>
    <w:rsid w:val="00D03175"/>
    <w:rsid w:val="00D07D7F"/>
    <w:rsid w:val="00D1019E"/>
    <w:rsid w:val="00D1069A"/>
    <w:rsid w:val="00D1438E"/>
    <w:rsid w:val="00D16FA8"/>
    <w:rsid w:val="00D24664"/>
    <w:rsid w:val="00D24835"/>
    <w:rsid w:val="00D264B1"/>
    <w:rsid w:val="00D266ED"/>
    <w:rsid w:val="00D308F2"/>
    <w:rsid w:val="00D358F3"/>
    <w:rsid w:val="00D406A7"/>
    <w:rsid w:val="00D44BC5"/>
    <w:rsid w:val="00D56647"/>
    <w:rsid w:val="00D85460"/>
    <w:rsid w:val="00D858B5"/>
    <w:rsid w:val="00D93F3D"/>
    <w:rsid w:val="00DB0109"/>
    <w:rsid w:val="00DC096B"/>
    <w:rsid w:val="00DC6284"/>
    <w:rsid w:val="00DC726A"/>
    <w:rsid w:val="00DD20CE"/>
    <w:rsid w:val="00DD3CAD"/>
    <w:rsid w:val="00DD555D"/>
    <w:rsid w:val="00DD74D2"/>
    <w:rsid w:val="00DF25A3"/>
    <w:rsid w:val="00DF792D"/>
    <w:rsid w:val="00E100FA"/>
    <w:rsid w:val="00E134C0"/>
    <w:rsid w:val="00E22692"/>
    <w:rsid w:val="00E33F0F"/>
    <w:rsid w:val="00E36336"/>
    <w:rsid w:val="00E43612"/>
    <w:rsid w:val="00E51C2E"/>
    <w:rsid w:val="00E547FB"/>
    <w:rsid w:val="00E54AB6"/>
    <w:rsid w:val="00E61C95"/>
    <w:rsid w:val="00E70F6F"/>
    <w:rsid w:val="00E77F9C"/>
    <w:rsid w:val="00E8756D"/>
    <w:rsid w:val="00EA47D7"/>
    <w:rsid w:val="00EA5C93"/>
    <w:rsid w:val="00EC04CC"/>
    <w:rsid w:val="00EC63EA"/>
    <w:rsid w:val="00EC67F3"/>
    <w:rsid w:val="00ED1580"/>
    <w:rsid w:val="00EF040B"/>
    <w:rsid w:val="00EF0E6E"/>
    <w:rsid w:val="00EF1BDF"/>
    <w:rsid w:val="00F21B0C"/>
    <w:rsid w:val="00F24B9A"/>
    <w:rsid w:val="00F2714E"/>
    <w:rsid w:val="00F319EE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5727"/>
    <w:rsid w:val="00F86227"/>
    <w:rsid w:val="00F902ED"/>
    <w:rsid w:val="00F90E03"/>
    <w:rsid w:val="00F93D94"/>
    <w:rsid w:val="00F9552F"/>
    <w:rsid w:val="00F95979"/>
    <w:rsid w:val="00FA5E57"/>
    <w:rsid w:val="00FC0794"/>
    <w:rsid w:val="00FC2930"/>
    <w:rsid w:val="00FC38B1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16</cp:revision>
  <dcterms:created xsi:type="dcterms:W3CDTF">2016-07-08T13:58:00Z</dcterms:created>
  <dcterms:modified xsi:type="dcterms:W3CDTF">2016-07-12T12:28:00Z</dcterms:modified>
</cp:coreProperties>
</file>